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479" w:rsidRPr="00205B0A" w:rsidRDefault="00FF3332" w:rsidP="00205B0A">
      <w:pPr>
        <w:jc w:val="center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ДОГОВОР</w:t>
      </w:r>
      <w:r w:rsidR="00D86F75" w:rsidRPr="00205B0A">
        <w:rPr>
          <w:b/>
          <w:sz w:val="22"/>
          <w:szCs w:val="22"/>
        </w:rPr>
        <w:t xml:space="preserve"> №</w:t>
      </w:r>
      <w:r w:rsidR="00A50E6A" w:rsidRPr="00205B0A">
        <w:rPr>
          <w:b/>
          <w:sz w:val="22"/>
          <w:szCs w:val="22"/>
        </w:rPr>
        <w:t xml:space="preserve">     </w:t>
      </w:r>
      <w:r w:rsidR="00CD1F34" w:rsidRPr="00205B0A">
        <w:rPr>
          <w:b/>
          <w:sz w:val="22"/>
          <w:szCs w:val="22"/>
        </w:rPr>
        <w:t xml:space="preserve">на оказание услуг по </w:t>
      </w:r>
      <w:r w:rsidR="00422253" w:rsidRPr="00205B0A">
        <w:rPr>
          <w:b/>
          <w:sz w:val="22"/>
          <w:szCs w:val="22"/>
        </w:rPr>
        <w:t>сбору</w:t>
      </w:r>
      <w:r w:rsidR="001A0B4D" w:rsidRPr="00205B0A">
        <w:rPr>
          <w:b/>
          <w:sz w:val="22"/>
          <w:szCs w:val="22"/>
        </w:rPr>
        <w:t xml:space="preserve"> и </w:t>
      </w:r>
      <w:r w:rsidR="00CD1F34" w:rsidRPr="00205B0A">
        <w:rPr>
          <w:b/>
          <w:sz w:val="22"/>
          <w:szCs w:val="22"/>
        </w:rPr>
        <w:t>размещению</w:t>
      </w:r>
      <w:r w:rsidR="006F7479" w:rsidRPr="00205B0A">
        <w:rPr>
          <w:b/>
          <w:sz w:val="22"/>
          <w:szCs w:val="22"/>
        </w:rPr>
        <w:t xml:space="preserve"> отход</w:t>
      </w:r>
      <w:r w:rsidR="00CD1F34" w:rsidRPr="00205B0A">
        <w:rPr>
          <w:b/>
          <w:sz w:val="22"/>
          <w:szCs w:val="22"/>
        </w:rPr>
        <w:t>ов</w:t>
      </w:r>
    </w:p>
    <w:p w:rsidR="006F7479" w:rsidRPr="00205B0A" w:rsidRDefault="006F7479" w:rsidP="006F7479">
      <w:pPr>
        <w:pStyle w:val="HTML"/>
        <w:rPr>
          <w:sz w:val="22"/>
          <w:szCs w:val="22"/>
        </w:rPr>
      </w:pPr>
      <w:r w:rsidRPr="00205B0A">
        <w:rPr>
          <w:rFonts w:ascii="Times New Roman" w:hAnsi="Times New Roman" w:cs="Times New Roman"/>
          <w:sz w:val="22"/>
          <w:szCs w:val="22"/>
        </w:rPr>
        <w:t xml:space="preserve">г. </w:t>
      </w:r>
      <w:r w:rsidR="00FF3332" w:rsidRPr="00205B0A">
        <w:rPr>
          <w:rFonts w:ascii="Times New Roman" w:hAnsi="Times New Roman" w:cs="Times New Roman"/>
          <w:sz w:val="22"/>
          <w:szCs w:val="22"/>
        </w:rPr>
        <w:t>Иркутск</w:t>
      </w:r>
      <w:r w:rsidRPr="00205B0A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FF3332" w:rsidRPr="00205B0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</w:t>
      </w:r>
      <w:r w:rsidR="0071154D" w:rsidRPr="00205B0A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FF3332" w:rsidRPr="00205B0A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205B0A">
        <w:rPr>
          <w:rFonts w:ascii="Times New Roman" w:hAnsi="Times New Roman" w:cs="Times New Roman"/>
          <w:sz w:val="22"/>
          <w:szCs w:val="22"/>
        </w:rPr>
        <w:t xml:space="preserve">  </w:t>
      </w:r>
      <w:r w:rsidR="00120117" w:rsidRPr="00205B0A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205B0A">
        <w:rPr>
          <w:rFonts w:ascii="Times New Roman" w:hAnsi="Times New Roman" w:cs="Times New Roman"/>
          <w:sz w:val="22"/>
          <w:szCs w:val="22"/>
        </w:rPr>
        <w:t xml:space="preserve"> </w:t>
      </w:r>
      <w:r w:rsidR="00A50E6A" w:rsidRPr="00205B0A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2B2C70" w:rsidRPr="00205B0A">
        <w:rPr>
          <w:rFonts w:ascii="Times New Roman" w:hAnsi="Times New Roman" w:cs="Times New Roman"/>
          <w:sz w:val="22"/>
          <w:szCs w:val="22"/>
        </w:rPr>
        <w:t xml:space="preserve"> 202</w:t>
      </w:r>
      <w:r w:rsidR="00F32E2D" w:rsidRPr="00205B0A">
        <w:rPr>
          <w:rFonts w:ascii="Times New Roman" w:hAnsi="Times New Roman" w:cs="Times New Roman"/>
          <w:sz w:val="22"/>
          <w:szCs w:val="22"/>
        </w:rPr>
        <w:t>3</w:t>
      </w:r>
    </w:p>
    <w:p w:rsidR="006F7479" w:rsidRPr="00205B0A" w:rsidRDefault="006F7479" w:rsidP="006F7479">
      <w:pPr>
        <w:pStyle w:val="HTML"/>
        <w:rPr>
          <w:sz w:val="22"/>
          <w:szCs w:val="22"/>
        </w:rPr>
      </w:pPr>
      <w:r w:rsidRPr="00205B0A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EF6F62" w:rsidRPr="00205B0A" w:rsidRDefault="00A50E6A" w:rsidP="00EF6F62">
      <w:pPr>
        <w:ind w:left="-142" w:right="-1" w:firstLine="851"/>
        <w:jc w:val="both"/>
        <w:rPr>
          <w:sz w:val="22"/>
          <w:szCs w:val="22"/>
        </w:rPr>
      </w:pPr>
      <w:r w:rsidRPr="00205B0A">
        <w:rPr>
          <w:b/>
          <w:sz w:val="22"/>
          <w:szCs w:val="22"/>
        </w:rPr>
        <w:t>__________________________________</w:t>
      </w:r>
      <w:r w:rsidR="00EF6F62" w:rsidRPr="00205B0A">
        <w:rPr>
          <w:sz w:val="22"/>
          <w:szCs w:val="22"/>
        </w:rPr>
        <w:t xml:space="preserve">, именуемое в дальнейшем </w:t>
      </w:r>
      <w:r w:rsidR="00CA4FFF" w:rsidRPr="00205B0A">
        <w:rPr>
          <w:sz w:val="22"/>
          <w:szCs w:val="22"/>
        </w:rPr>
        <w:t>«</w:t>
      </w:r>
      <w:r w:rsidR="00EF6F62" w:rsidRPr="00205B0A">
        <w:rPr>
          <w:sz w:val="22"/>
          <w:szCs w:val="22"/>
        </w:rPr>
        <w:t>Исполнитель</w:t>
      </w:r>
      <w:r w:rsidR="00CA4FFF" w:rsidRPr="00205B0A">
        <w:rPr>
          <w:sz w:val="22"/>
          <w:szCs w:val="22"/>
        </w:rPr>
        <w:t>»</w:t>
      </w:r>
      <w:r w:rsidR="00EF6F62" w:rsidRPr="00205B0A">
        <w:rPr>
          <w:sz w:val="22"/>
          <w:szCs w:val="22"/>
        </w:rPr>
        <w:t xml:space="preserve">, в лице </w:t>
      </w:r>
      <w:r w:rsidRPr="00205B0A">
        <w:rPr>
          <w:sz w:val="22"/>
          <w:szCs w:val="22"/>
        </w:rPr>
        <w:t>________________________</w:t>
      </w:r>
      <w:r w:rsidR="005936D3" w:rsidRPr="00205B0A">
        <w:rPr>
          <w:sz w:val="22"/>
          <w:szCs w:val="22"/>
        </w:rPr>
        <w:t xml:space="preserve"> действующе</w:t>
      </w:r>
      <w:r w:rsidRPr="00205B0A">
        <w:rPr>
          <w:sz w:val="22"/>
          <w:szCs w:val="22"/>
        </w:rPr>
        <w:t>го</w:t>
      </w:r>
      <w:r w:rsidR="005936D3" w:rsidRPr="00205B0A">
        <w:rPr>
          <w:sz w:val="22"/>
          <w:szCs w:val="22"/>
        </w:rPr>
        <w:t xml:space="preserve"> на основании </w:t>
      </w:r>
      <w:r w:rsidRPr="00205B0A">
        <w:rPr>
          <w:sz w:val="22"/>
          <w:szCs w:val="22"/>
        </w:rPr>
        <w:t>_______________</w:t>
      </w:r>
      <w:r w:rsidR="00EF6F62" w:rsidRPr="00205B0A">
        <w:rPr>
          <w:sz w:val="22"/>
          <w:szCs w:val="22"/>
        </w:rPr>
        <w:t xml:space="preserve"> с одной стороны, и </w:t>
      </w:r>
    </w:p>
    <w:p w:rsidR="00EF6F62" w:rsidRPr="00205B0A" w:rsidRDefault="00A61017" w:rsidP="00A61017">
      <w:pPr>
        <w:ind w:left="-142" w:right="-1"/>
        <w:jc w:val="both"/>
        <w:rPr>
          <w:sz w:val="22"/>
          <w:szCs w:val="22"/>
        </w:rPr>
      </w:pPr>
      <w:r w:rsidRPr="00205B0A">
        <w:rPr>
          <w:b/>
          <w:sz w:val="22"/>
          <w:szCs w:val="22"/>
        </w:rPr>
        <w:t xml:space="preserve">ОБЩЕСТВО С </w:t>
      </w:r>
      <w:r w:rsidR="002B2C70" w:rsidRPr="00205B0A">
        <w:rPr>
          <w:b/>
          <w:sz w:val="22"/>
          <w:szCs w:val="22"/>
        </w:rPr>
        <w:t>ОГРАНИЧЕННОЙ</w:t>
      </w:r>
      <w:r w:rsidRPr="00205B0A">
        <w:rPr>
          <w:b/>
          <w:sz w:val="22"/>
          <w:szCs w:val="22"/>
        </w:rPr>
        <w:t xml:space="preserve"> </w:t>
      </w:r>
      <w:r w:rsidR="002B2C70" w:rsidRPr="00205B0A">
        <w:rPr>
          <w:b/>
          <w:sz w:val="22"/>
          <w:szCs w:val="22"/>
        </w:rPr>
        <w:t>ОТВЕТСТВЕННОСТЬЮ "БАЙКАЛЬСКАЯ</w:t>
      </w:r>
      <w:r w:rsidR="0071154D" w:rsidRPr="00205B0A">
        <w:rPr>
          <w:b/>
          <w:sz w:val="22"/>
          <w:szCs w:val="22"/>
        </w:rPr>
        <w:t xml:space="preserve"> </w:t>
      </w:r>
      <w:r w:rsidR="002B2C70" w:rsidRPr="00205B0A">
        <w:rPr>
          <w:b/>
          <w:sz w:val="22"/>
          <w:szCs w:val="22"/>
        </w:rPr>
        <w:t>ЭНЕРГЕТИЧЕСКАЯ КОМПАНИЯ-РЕМОНТ"</w:t>
      </w:r>
      <w:r w:rsidR="00EF6F62" w:rsidRPr="00205B0A">
        <w:rPr>
          <w:sz w:val="22"/>
          <w:szCs w:val="22"/>
        </w:rPr>
        <w:t xml:space="preserve">, именуемое в дальнейшем </w:t>
      </w:r>
      <w:r w:rsidR="00CA4FFF" w:rsidRPr="00205B0A">
        <w:rPr>
          <w:sz w:val="22"/>
          <w:szCs w:val="22"/>
        </w:rPr>
        <w:t>«</w:t>
      </w:r>
      <w:r w:rsidR="00EF6F62" w:rsidRPr="00205B0A">
        <w:rPr>
          <w:sz w:val="22"/>
          <w:szCs w:val="22"/>
        </w:rPr>
        <w:t>Заказчик</w:t>
      </w:r>
      <w:r w:rsidR="00CA4FFF" w:rsidRPr="00205B0A">
        <w:rPr>
          <w:sz w:val="22"/>
          <w:szCs w:val="22"/>
        </w:rPr>
        <w:t>»</w:t>
      </w:r>
      <w:r w:rsidR="00EF6F62" w:rsidRPr="00205B0A">
        <w:rPr>
          <w:sz w:val="22"/>
          <w:szCs w:val="22"/>
        </w:rPr>
        <w:t xml:space="preserve">, в лице </w:t>
      </w:r>
      <w:r w:rsidR="009E2BCA" w:rsidRPr="00205B0A">
        <w:rPr>
          <w:sz w:val="22"/>
          <w:szCs w:val="22"/>
        </w:rPr>
        <w:t>первого заместителя г</w:t>
      </w:r>
      <w:r w:rsidR="002B2C70" w:rsidRPr="00205B0A">
        <w:rPr>
          <w:sz w:val="22"/>
          <w:szCs w:val="22"/>
        </w:rPr>
        <w:t xml:space="preserve">енерального директора </w:t>
      </w:r>
      <w:r w:rsidR="009E2BCA" w:rsidRPr="00205B0A">
        <w:rPr>
          <w:sz w:val="22"/>
          <w:szCs w:val="22"/>
        </w:rPr>
        <w:t>Бредихина Николая Николаевича</w:t>
      </w:r>
      <w:r w:rsidR="00EF6F62" w:rsidRPr="00205B0A">
        <w:rPr>
          <w:sz w:val="22"/>
          <w:szCs w:val="22"/>
        </w:rPr>
        <w:t xml:space="preserve">, действующего на основании </w:t>
      </w:r>
      <w:r w:rsidR="009E2BCA" w:rsidRPr="00205B0A">
        <w:rPr>
          <w:sz w:val="22"/>
          <w:szCs w:val="22"/>
        </w:rPr>
        <w:t>доверенности №55 от 18.01.2023</w:t>
      </w:r>
      <w:r w:rsidR="00EF6F62" w:rsidRPr="00205B0A">
        <w:rPr>
          <w:sz w:val="22"/>
          <w:szCs w:val="22"/>
        </w:rPr>
        <w:t>, с друго</w:t>
      </w:r>
      <w:r w:rsidR="005936D3" w:rsidRPr="00205B0A">
        <w:rPr>
          <w:sz w:val="22"/>
          <w:szCs w:val="22"/>
        </w:rPr>
        <w:t>й стороны,</w:t>
      </w:r>
      <w:r w:rsidR="00EF6F62" w:rsidRPr="00205B0A">
        <w:rPr>
          <w:sz w:val="22"/>
          <w:szCs w:val="22"/>
        </w:rPr>
        <w:t xml:space="preserve"> совместно </w:t>
      </w:r>
      <w:r w:rsidR="005936D3" w:rsidRPr="00205B0A">
        <w:rPr>
          <w:sz w:val="22"/>
          <w:szCs w:val="22"/>
        </w:rPr>
        <w:t xml:space="preserve">именуемые </w:t>
      </w:r>
      <w:r w:rsidR="00EF6F62" w:rsidRPr="00205B0A">
        <w:rPr>
          <w:sz w:val="22"/>
          <w:szCs w:val="22"/>
        </w:rPr>
        <w:t>Стороны, заключили настоящий договор о нижеследующем (далее – Договор):</w:t>
      </w:r>
    </w:p>
    <w:p w:rsidR="006F7479" w:rsidRPr="00205B0A" w:rsidRDefault="006F7479" w:rsidP="00A61017">
      <w:pPr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 </w:t>
      </w:r>
    </w:p>
    <w:p w:rsidR="006F7479" w:rsidRPr="00205B0A" w:rsidRDefault="00C0555C" w:rsidP="006F7479">
      <w:pPr>
        <w:jc w:val="center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1</w:t>
      </w:r>
      <w:r w:rsidR="006F7479" w:rsidRPr="00205B0A">
        <w:rPr>
          <w:b/>
          <w:sz w:val="22"/>
          <w:szCs w:val="22"/>
        </w:rPr>
        <w:t>. Предмет договора</w:t>
      </w:r>
    </w:p>
    <w:p w:rsidR="00D41EC1" w:rsidRPr="00205B0A" w:rsidRDefault="006F7479" w:rsidP="001F72A6">
      <w:pPr>
        <w:ind w:firstLine="567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 </w:t>
      </w:r>
      <w:r w:rsidR="00D41EC1" w:rsidRPr="00205B0A">
        <w:rPr>
          <w:sz w:val="22"/>
          <w:szCs w:val="22"/>
        </w:rPr>
        <w:t xml:space="preserve">1.1. По настоящему договору Исполнитель обязуется </w:t>
      </w:r>
      <w:r w:rsidR="008B128A" w:rsidRPr="00205B0A">
        <w:rPr>
          <w:sz w:val="22"/>
          <w:szCs w:val="22"/>
        </w:rPr>
        <w:t>оказать Заказчику услуги</w:t>
      </w:r>
      <w:r w:rsidR="001F72A6" w:rsidRPr="00205B0A">
        <w:rPr>
          <w:sz w:val="22"/>
          <w:szCs w:val="22"/>
        </w:rPr>
        <w:t xml:space="preserve"> </w:t>
      </w:r>
      <w:r w:rsidR="00D41EC1" w:rsidRPr="00205B0A">
        <w:rPr>
          <w:sz w:val="22"/>
          <w:szCs w:val="22"/>
        </w:rPr>
        <w:t xml:space="preserve">по </w:t>
      </w:r>
      <w:r w:rsidR="00422253" w:rsidRPr="00205B0A">
        <w:rPr>
          <w:sz w:val="22"/>
          <w:szCs w:val="22"/>
        </w:rPr>
        <w:t>сбор</w:t>
      </w:r>
      <w:r w:rsidR="009F6383" w:rsidRPr="00205B0A">
        <w:rPr>
          <w:sz w:val="22"/>
          <w:szCs w:val="22"/>
        </w:rPr>
        <w:t xml:space="preserve">у и </w:t>
      </w:r>
      <w:r w:rsidR="00D41EC1" w:rsidRPr="00205B0A">
        <w:rPr>
          <w:sz w:val="22"/>
          <w:szCs w:val="22"/>
        </w:rPr>
        <w:t xml:space="preserve">размещению (захоронению) отходов </w:t>
      </w:r>
      <w:r w:rsidR="00D41EC1" w:rsidRPr="00205B0A">
        <w:rPr>
          <w:sz w:val="22"/>
          <w:szCs w:val="22"/>
          <w:lang w:val="en-US"/>
        </w:rPr>
        <w:t>IV</w:t>
      </w:r>
      <w:r w:rsidR="00D41EC1" w:rsidRPr="00205B0A">
        <w:rPr>
          <w:sz w:val="22"/>
          <w:szCs w:val="22"/>
        </w:rPr>
        <w:t xml:space="preserve"> - </w:t>
      </w:r>
      <w:r w:rsidR="00D41EC1" w:rsidRPr="00205B0A">
        <w:rPr>
          <w:sz w:val="22"/>
          <w:szCs w:val="22"/>
          <w:lang w:val="en-US"/>
        </w:rPr>
        <w:t>V</w:t>
      </w:r>
      <w:r w:rsidR="00D41EC1" w:rsidRPr="00205B0A">
        <w:rPr>
          <w:sz w:val="22"/>
          <w:szCs w:val="22"/>
        </w:rPr>
        <w:t xml:space="preserve"> классов опасности (далее - отходы) на Полигоне Т</w:t>
      </w:r>
      <w:r w:rsidR="009F6383" w:rsidRPr="00205B0A">
        <w:rPr>
          <w:sz w:val="22"/>
          <w:szCs w:val="22"/>
        </w:rPr>
        <w:t>Б</w:t>
      </w:r>
      <w:r w:rsidR="001F72A6" w:rsidRPr="00205B0A">
        <w:rPr>
          <w:sz w:val="22"/>
          <w:szCs w:val="22"/>
        </w:rPr>
        <w:t xml:space="preserve">О, расположенном </w:t>
      </w:r>
      <w:r w:rsidR="00A50E6A" w:rsidRPr="00205B0A">
        <w:rPr>
          <w:sz w:val="22"/>
          <w:szCs w:val="22"/>
        </w:rPr>
        <w:t>__________________</w:t>
      </w:r>
      <w:r w:rsidR="00A65A28">
        <w:rPr>
          <w:sz w:val="22"/>
          <w:szCs w:val="22"/>
        </w:rPr>
        <w:t xml:space="preserve"> </w:t>
      </w:r>
      <w:r w:rsidR="001F72A6" w:rsidRPr="00205B0A">
        <w:rPr>
          <w:sz w:val="22"/>
          <w:szCs w:val="22"/>
        </w:rPr>
        <w:t>(далее по тексту – Полигон), а Заказчик обязуется оплатить указанные услуги.</w:t>
      </w:r>
    </w:p>
    <w:p w:rsidR="006F7479" w:rsidRPr="00205B0A" w:rsidRDefault="006C573B" w:rsidP="006C573B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1.</w:t>
      </w:r>
      <w:r w:rsidR="006F7479" w:rsidRPr="00205B0A">
        <w:rPr>
          <w:sz w:val="22"/>
          <w:szCs w:val="22"/>
        </w:rPr>
        <w:t xml:space="preserve">2. Виды </w:t>
      </w:r>
      <w:r w:rsidR="00BA2021" w:rsidRPr="00205B0A">
        <w:rPr>
          <w:sz w:val="22"/>
          <w:szCs w:val="22"/>
        </w:rPr>
        <w:t>и объемы принимаемых на основании настоящего Договора отходов:</w:t>
      </w:r>
    </w:p>
    <w:tbl>
      <w:tblPr>
        <w:tblW w:w="1050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6808"/>
        <w:gridCol w:w="718"/>
        <w:gridCol w:w="2401"/>
      </w:tblGrid>
      <w:tr w:rsidR="00F24F49" w:rsidRPr="00205B0A" w:rsidTr="0047036C">
        <w:trPr>
          <w:trHeight w:val="309"/>
        </w:trPr>
        <w:tc>
          <w:tcPr>
            <w:tcW w:w="573" w:type="dxa"/>
            <w:vAlign w:val="center"/>
          </w:tcPr>
          <w:p w:rsidR="00F24F49" w:rsidRPr="00205B0A" w:rsidRDefault="00F24F49" w:rsidP="00174A0B">
            <w:pPr>
              <w:ind w:left="13" w:firstLine="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0" w:name="ОказываемыеУслуги1" w:colFirst="0" w:colLast="3"/>
            <w:r w:rsidRPr="00205B0A">
              <w:rPr>
                <w:b/>
                <w:bCs/>
                <w:color w:val="000000"/>
                <w:sz w:val="22"/>
                <w:szCs w:val="22"/>
              </w:rPr>
              <w:t>№</w:t>
            </w:r>
            <w:r w:rsidRPr="00205B0A">
              <w:rPr>
                <w:b/>
                <w:bCs/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6808" w:type="dxa"/>
            <w:noWrap/>
            <w:vAlign w:val="center"/>
          </w:tcPr>
          <w:p w:rsidR="00F24F49" w:rsidRPr="00205B0A" w:rsidRDefault="00F24F49" w:rsidP="00F24F49">
            <w:pPr>
              <w:tabs>
                <w:tab w:val="left" w:pos="1878"/>
              </w:tabs>
              <w:ind w:left="-8" w:firstLine="1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5B0A">
              <w:rPr>
                <w:b/>
                <w:bCs/>
                <w:color w:val="000000"/>
                <w:sz w:val="22"/>
                <w:szCs w:val="22"/>
              </w:rPr>
              <w:t xml:space="preserve">Вид отходов </w:t>
            </w:r>
          </w:p>
        </w:tc>
        <w:tc>
          <w:tcPr>
            <w:tcW w:w="718" w:type="dxa"/>
            <w:noWrap/>
            <w:vAlign w:val="center"/>
          </w:tcPr>
          <w:p w:rsidR="00F24F49" w:rsidRPr="00205B0A" w:rsidRDefault="00F24F49" w:rsidP="00174A0B">
            <w:pPr>
              <w:ind w:left="4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5B0A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401" w:type="dxa"/>
            <w:vAlign w:val="center"/>
          </w:tcPr>
          <w:p w:rsidR="00F24F49" w:rsidRPr="00205B0A" w:rsidRDefault="00F24F49" w:rsidP="00205B0A">
            <w:pPr>
              <w:ind w:left="3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5B0A">
              <w:rPr>
                <w:b/>
                <w:bCs/>
                <w:color w:val="000000"/>
                <w:sz w:val="22"/>
                <w:szCs w:val="22"/>
              </w:rPr>
              <w:t>Кол</w:t>
            </w:r>
            <w:r w:rsidR="00205B0A" w:rsidRPr="00205B0A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205B0A">
              <w:rPr>
                <w:b/>
                <w:bCs/>
                <w:color w:val="000000"/>
                <w:sz w:val="22"/>
                <w:szCs w:val="22"/>
              </w:rPr>
              <w:t>во отходов для размещения (захоронения)</w:t>
            </w:r>
            <w:r w:rsidR="001B5CA3">
              <w:rPr>
                <w:b/>
                <w:bCs/>
                <w:color w:val="000000"/>
                <w:sz w:val="22"/>
                <w:szCs w:val="22"/>
              </w:rPr>
              <w:t>, ориентировочно</w:t>
            </w:r>
            <w:r w:rsidRPr="00205B0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045AA6" w:rsidRPr="00205B0A" w:rsidTr="0047036C">
        <w:trPr>
          <w:trHeight w:val="244"/>
        </w:trPr>
        <w:tc>
          <w:tcPr>
            <w:tcW w:w="573" w:type="dxa"/>
            <w:noWrap/>
            <w:vAlign w:val="center"/>
          </w:tcPr>
          <w:p w:rsidR="00045AA6" w:rsidRPr="00205B0A" w:rsidRDefault="00045AA6" w:rsidP="00174A0B">
            <w:pPr>
              <w:ind w:left="13" w:firstLine="9"/>
              <w:jc w:val="center"/>
              <w:rPr>
                <w:color w:val="000000"/>
                <w:sz w:val="22"/>
                <w:szCs w:val="22"/>
              </w:rPr>
            </w:pPr>
            <w:bookmarkStart w:id="1" w:name="ОказываемыеУслуги1_НомерСтроки" w:colFirst="0" w:colLast="0"/>
            <w:bookmarkStart w:id="2" w:name="ОказываемыеУслуги1_ВидУслугиНаименование" w:colFirst="1" w:colLast="1"/>
            <w:bookmarkStart w:id="3" w:name="ОказываемыеУслуги1_ЕдиницаИзмерения" w:colFirst="2" w:colLast="2"/>
            <w:r w:rsidRPr="00205B0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08" w:type="dxa"/>
            <w:noWrap/>
            <w:vAlign w:val="center"/>
          </w:tcPr>
          <w:p w:rsidR="00045AA6" w:rsidRPr="00205B0A" w:rsidRDefault="00045AA6" w:rsidP="000254F5">
            <w:pPr>
              <w:tabs>
                <w:tab w:val="left" w:pos="1878"/>
              </w:tabs>
              <w:ind w:left="-8" w:firstLine="18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Отходы  производства и потребления (за исключением ТКО)  IV-V классов опасности</w:t>
            </w:r>
          </w:p>
        </w:tc>
        <w:tc>
          <w:tcPr>
            <w:tcW w:w="718" w:type="dxa"/>
            <w:noWrap/>
            <w:vAlign w:val="center"/>
          </w:tcPr>
          <w:p w:rsidR="00045AA6" w:rsidRPr="00205B0A" w:rsidRDefault="00045AA6" w:rsidP="00174A0B">
            <w:pPr>
              <w:ind w:left="43"/>
              <w:jc w:val="center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401" w:type="dxa"/>
            <w:vMerge w:val="restart"/>
            <w:vAlign w:val="center"/>
          </w:tcPr>
          <w:p w:rsidR="00045AA6" w:rsidRPr="00205B0A" w:rsidRDefault="00045AA6" w:rsidP="00174A0B">
            <w:pPr>
              <w:ind w:left="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1600</w:t>
            </w:r>
          </w:p>
        </w:tc>
      </w:tr>
      <w:tr w:rsidR="00045AA6" w:rsidRPr="00205B0A" w:rsidTr="0047036C">
        <w:trPr>
          <w:trHeight w:val="244"/>
        </w:trPr>
        <w:tc>
          <w:tcPr>
            <w:tcW w:w="573" w:type="dxa"/>
            <w:noWrap/>
            <w:vAlign w:val="center"/>
          </w:tcPr>
          <w:p w:rsidR="00045AA6" w:rsidRPr="00205B0A" w:rsidRDefault="00045AA6" w:rsidP="00174A0B">
            <w:pPr>
              <w:ind w:left="13" w:firstLine="9"/>
              <w:jc w:val="center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08" w:type="dxa"/>
            <w:noWrap/>
            <w:vAlign w:val="center"/>
          </w:tcPr>
          <w:p w:rsidR="00045AA6" w:rsidRPr="00205B0A" w:rsidRDefault="00045AA6" w:rsidP="00A93DF5">
            <w:pPr>
              <w:tabs>
                <w:tab w:val="left" w:pos="1878"/>
              </w:tabs>
              <w:ind w:left="-8" w:firstLine="18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Отходы (мусор) от строительных и ремонтных работ</w:t>
            </w:r>
            <w:r w:rsidR="00A93DF5">
              <w:rPr>
                <w:color w:val="000000"/>
                <w:sz w:val="22"/>
                <w:szCs w:val="22"/>
              </w:rPr>
              <w:t xml:space="preserve"> </w:t>
            </w:r>
            <w:bookmarkStart w:id="4" w:name="_GoBack"/>
            <w:bookmarkEnd w:id="4"/>
            <w:r w:rsidR="00A93DF5" w:rsidRPr="00205B0A">
              <w:rPr>
                <w:color w:val="000000"/>
                <w:sz w:val="22"/>
                <w:szCs w:val="22"/>
              </w:rPr>
              <w:t>V классов опасности</w:t>
            </w:r>
          </w:p>
        </w:tc>
        <w:tc>
          <w:tcPr>
            <w:tcW w:w="718" w:type="dxa"/>
            <w:noWrap/>
            <w:vAlign w:val="center"/>
          </w:tcPr>
          <w:p w:rsidR="00045AA6" w:rsidRPr="00205B0A" w:rsidRDefault="00045AA6" w:rsidP="00174A0B">
            <w:pPr>
              <w:ind w:left="43"/>
              <w:jc w:val="center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2401" w:type="dxa"/>
            <w:vMerge/>
            <w:vAlign w:val="center"/>
          </w:tcPr>
          <w:p w:rsidR="00045AA6" w:rsidRPr="00205B0A" w:rsidRDefault="00045AA6" w:rsidP="00174A0B">
            <w:pPr>
              <w:ind w:left="3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bookmarkEnd w:id="0"/>
    <w:bookmarkEnd w:id="1"/>
    <w:bookmarkEnd w:id="2"/>
    <w:bookmarkEnd w:id="3"/>
    <w:p w:rsidR="00932EEB" w:rsidRPr="00205B0A" w:rsidRDefault="002A0FE8" w:rsidP="00932EEB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1.3. Заказчик транспортирует отходы по настоящему Договору</w:t>
      </w:r>
      <w:r w:rsidR="009739E3" w:rsidRPr="00205B0A">
        <w:rPr>
          <w:sz w:val="22"/>
          <w:szCs w:val="22"/>
        </w:rPr>
        <w:t xml:space="preserve"> на Полигон Исполнителя, </w:t>
      </w:r>
      <w:r w:rsidRPr="00205B0A">
        <w:rPr>
          <w:sz w:val="22"/>
          <w:szCs w:val="22"/>
        </w:rPr>
        <w:t xml:space="preserve">автотранспортом, указанным в </w:t>
      </w:r>
      <w:r w:rsidR="009739E3" w:rsidRPr="00205B0A">
        <w:rPr>
          <w:sz w:val="22"/>
          <w:szCs w:val="22"/>
        </w:rPr>
        <w:t>С</w:t>
      </w:r>
      <w:r w:rsidRPr="00205B0A">
        <w:rPr>
          <w:sz w:val="22"/>
          <w:szCs w:val="22"/>
        </w:rPr>
        <w:t>писке автотранспорта (Приложение №1 к настоящему Договору).</w:t>
      </w:r>
    </w:p>
    <w:p w:rsidR="00932EEB" w:rsidRPr="00205B0A" w:rsidRDefault="00932EEB" w:rsidP="00932EEB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1.4.</w:t>
      </w:r>
      <w:r w:rsidR="00F32E2D" w:rsidRPr="00205B0A">
        <w:rPr>
          <w:sz w:val="22"/>
          <w:szCs w:val="22"/>
        </w:rPr>
        <w:t xml:space="preserve"> </w:t>
      </w:r>
      <w:r w:rsidRPr="00205B0A">
        <w:rPr>
          <w:sz w:val="22"/>
          <w:szCs w:val="22"/>
        </w:rPr>
        <w:t xml:space="preserve">Право собственности на отходы Заказчика по настоящему Договору к Исполнителю не переходит. </w:t>
      </w:r>
    </w:p>
    <w:p w:rsidR="00932EEB" w:rsidRPr="00205B0A" w:rsidRDefault="00932EEB" w:rsidP="00932EEB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1.5. Стороны договорились, что для расче</w:t>
      </w:r>
      <w:r w:rsidR="001F72A6" w:rsidRPr="00205B0A">
        <w:rPr>
          <w:sz w:val="22"/>
          <w:szCs w:val="22"/>
        </w:rPr>
        <w:t>та услуг по договору</w:t>
      </w:r>
      <w:r w:rsidR="00033EA0" w:rsidRPr="00205B0A">
        <w:rPr>
          <w:sz w:val="22"/>
          <w:szCs w:val="22"/>
        </w:rPr>
        <w:t>,</w:t>
      </w:r>
      <w:r w:rsidR="001F72A6" w:rsidRPr="00205B0A">
        <w:rPr>
          <w:sz w:val="22"/>
          <w:szCs w:val="22"/>
        </w:rPr>
        <w:t xml:space="preserve"> Исполнителем</w:t>
      </w:r>
      <w:r w:rsidRPr="00205B0A">
        <w:rPr>
          <w:sz w:val="22"/>
          <w:szCs w:val="22"/>
        </w:rPr>
        <w:t xml:space="preserve"> принимает</w:t>
      </w:r>
      <w:r w:rsidR="001F72A6" w:rsidRPr="00205B0A">
        <w:rPr>
          <w:sz w:val="22"/>
          <w:szCs w:val="22"/>
        </w:rPr>
        <w:t>ся</w:t>
      </w:r>
      <w:r w:rsidRPr="00205B0A">
        <w:rPr>
          <w:sz w:val="22"/>
          <w:szCs w:val="22"/>
        </w:rPr>
        <w:t xml:space="preserve"> фактическое количество отходов, которое определено путем взвешивания на весовом комплексе Полигона, с обязательным визуальным контролем работников Исполнителя.</w:t>
      </w:r>
    </w:p>
    <w:p w:rsidR="005276D5" w:rsidRPr="00205B0A" w:rsidRDefault="00AC7D8E" w:rsidP="00932EEB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1.6. Оказание </w:t>
      </w:r>
      <w:r w:rsidR="005276D5" w:rsidRPr="00205B0A">
        <w:rPr>
          <w:sz w:val="22"/>
          <w:szCs w:val="22"/>
        </w:rPr>
        <w:t>дополнительных услуг, кроме заявленных в п.1.1. настоящего Договора</w:t>
      </w:r>
      <w:r w:rsidR="008336CF" w:rsidRPr="00205B0A">
        <w:rPr>
          <w:sz w:val="22"/>
          <w:szCs w:val="22"/>
        </w:rPr>
        <w:t>, осуществляе</w:t>
      </w:r>
      <w:r w:rsidR="005276D5" w:rsidRPr="00205B0A">
        <w:rPr>
          <w:sz w:val="22"/>
          <w:szCs w:val="22"/>
        </w:rPr>
        <w:t xml:space="preserve">тся Исполнителем на основании </w:t>
      </w:r>
      <w:r w:rsidR="00C733C4" w:rsidRPr="00205B0A">
        <w:rPr>
          <w:sz w:val="22"/>
          <w:szCs w:val="22"/>
        </w:rPr>
        <w:t xml:space="preserve">подписанного с двух Сторон </w:t>
      </w:r>
      <w:r w:rsidR="005276D5" w:rsidRPr="00205B0A">
        <w:rPr>
          <w:sz w:val="22"/>
          <w:szCs w:val="22"/>
        </w:rPr>
        <w:t>Дополнительного соглаше</w:t>
      </w:r>
      <w:r w:rsidR="00C733C4" w:rsidRPr="00205B0A">
        <w:rPr>
          <w:sz w:val="22"/>
          <w:szCs w:val="22"/>
        </w:rPr>
        <w:t>ния</w:t>
      </w:r>
      <w:r w:rsidR="005276D5" w:rsidRPr="00205B0A">
        <w:rPr>
          <w:sz w:val="22"/>
          <w:szCs w:val="22"/>
        </w:rPr>
        <w:t>.</w:t>
      </w:r>
    </w:p>
    <w:p w:rsidR="008B128A" w:rsidRPr="00205B0A" w:rsidRDefault="006C573B" w:rsidP="006C573B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1.</w:t>
      </w:r>
      <w:r w:rsidR="005276D5" w:rsidRPr="00205B0A">
        <w:rPr>
          <w:sz w:val="22"/>
          <w:szCs w:val="22"/>
        </w:rPr>
        <w:t>7</w:t>
      </w:r>
      <w:r w:rsidR="00C0555C" w:rsidRPr="00205B0A">
        <w:rPr>
          <w:sz w:val="22"/>
          <w:szCs w:val="22"/>
        </w:rPr>
        <w:t>. На основании настоящего Договора,</w:t>
      </w:r>
      <w:r w:rsidR="00033EA0" w:rsidRPr="00205B0A">
        <w:rPr>
          <w:sz w:val="22"/>
          <w:szCs w:val="22"/>
        </w:rPr>
        <w:t xml:space="preserve"> Исполнитель не оказывает услуги по </w:t>
      </w:r>
      <w:r w:rsidR="00422253" w:rsidRPr="00205B0A">
        <w:rPr>
          <w:sz w:val="22"/>
          <w:szCs w:val="22"/>
        </w:rPr>
        <w:t>сбор</w:t>
      </w:r>
      <w:r w:rsidR="009F6383" w:rsidRPr="00205B0A">
        <w:rPr>
          <w:sz w:val="22"/>
          <w:szCs w:val="22"/>
        </w:rPr>
        <w:t xml:space="preserve">у и </w:t>
      </w:r>
      <w:r w:rsidR="00AC7D8E" w:rsidRPr="00205B0A">
        <w:rPr>
          <w:sz w:val="22"/>
          <w:szCs w:val="22"/>
        </w:rPr>
        <w:t xml:space="preserve">размещению </w:t>
      </w:r>
      <w:r w:rsidR="00725238" w:rsidRPr="00205B0A">
        <w:rPr>
          <w:sz w:val="22"/>
          <w:szCs w:val="22"/>
        </w:rPr>
        <w:t xml:space="preserve">на Полигоне </w:t>
      </w:r>
      <w:r w:rsidR="00033EA0" w:rsidRPr="00205B0A">
        <w:rPr>
          <w:sz w:val="22"/>
          <w:szCs w:val="22"/>
        </w:rPr>
        <w:t>твердых коммунальных отходов</w:t>
      </w:r>
      <w:r w:rsidR="00C0555C" w:rsidRPr="00205B0A">
        <w:rPr>
          <w:sz w:val="22"/>
          <w:szCs w:val="22"/>
        </w:rPr>
        <w:t xml:space="preserve">. </w:t>
      </w:r>
    </w:p>
    <w:p w:rsidR="00470EE3" w:rsidRPr="00205B0A" w:rsidRDefault="005276D5" w:rsidP="006C573B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1.8</w:t>
      </w:r>
      <w:r w:rsidR="00470EE3" w:rsidRPr="00205B0A">
        <w:rPr>
          <w:sz w:val="22"/>
          <w:szCs w:val="22"/>
        </w:rPr>
        <w:t>. Отчетным периодом в настоящем Договоре Стороны определили календарный месяц.</w:t>
      </w:r>
    </w:p>
    <w:p w:rsidR="006F7479" w:rsidRPr="00205B0A" w:rsidRDefault="006F7479" w:rsidP="006F7479">
      <w:pPr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 </w:t>
      </w:r>
    </w:p>
    <w:p w:rsidR="006F7479" w:rsidRPr="00205B0A" w:rsidRDefault="0084178E" w:rsidP="0071154D">
      <w:pPr>
        <w:jc w:val="center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2</w:t>
      </w:r>
      <w:r w:rsidR="006F7479" w:rsidRPr="00205B0A">
        <w:rPr>
          <w:b/>
          <w:sz w:val="22"/>
          <w:szCs w:val="22"/>
        </w:rPr>
        <w:t>. Цена договора и порядок расчетов</w:t>
      </w:r>
    </w:p>
    <w:p w:rsidR="003B777A" w:rsidRPr="00205B0A" w:rsidRDefault="006C573B" w:rsidP="009B1885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2.1</w:t>
      </w:r>
      <w:r w:rsidR="006F7479" w:rsidRPr="00205B0A">
        <w:rPr>
          <w:sz w:val="22"/>
          <w:szCs w:val="22"/>
        </w:rPr>
        <w:t xml:space="preserve">. Исполнение настоящего </w:t>
      </w:r>
      <w:r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>оговора оплачивается по цене, определяемой на основе тарифов</w:t>
      </w:r>
      <w:r w:rsidR="006130F8" w:rsidRPr="00205B0A">
        <w:rPr>
          <w:sz w:val="22"/>
          <w:szCs w:val="22"/>
        </w:rPr>
        <w:t>,</w:t>
      </w:r>
      <w:r w:rsidR="006F7479" w:rsidRPr="00205B0A">
        <w:rPr>
          <w:sz w:val="22"/>
          <w:szCs w:val="22"/>
        </w:rPr>
        <w:t xml:space="preserve"> </w:t>
      </w:r>
      <w:r w:rsidR="003B777A" w:rsidRPr="00205B0A">
        <w:rPr>
          <w:sz w:val="22"/>
          <w:szCs w:val="22"/>
        </w:rPr>
        <w:t xml:space="preserve">установленных в соответствии с законодательством Российской Федерации. </w:t>
      </w:r>
      <w:r w:rsidR="00AC7D8E" w:rsidRPr="00205B0A">
        <w:rPr>
          <w:sz w:val="22"/>
          <w:szCs w:val="22"/>
        </w:rPr>
        <w:t xml:space="preserve">Общая сумма по договору не может превышать </w:t>
      </w:r>
      <w:r w:rsidR="00F32E2D" w:rsidRPr="00205B0A">
        <w:rPr>
          <w:sz w:val="22"/>
          <w:szCs w:val="22"/>
        </w:rPr>
        <w:t>______________</w:t>
      </w:r>
      <w:r w:rsidR="00AC7D8E" w:rsidRPr="00205B0A">
        <w:rPr>
          <w:sz w:val="22"/>
          <w:szCs w:val="22"/>
        </w:rPr>
        <w:t xml:space="preserve"> руб., </w:t>
      </w:r>
      <w:r w:rsidR="00F32E2D" w:rsidRPr="00205B0A">
        <w:rPr>
          <w:sz w:val="22"/>
          <w:szCs w:val="22"/>
        </w:rPr>
        <w:t>_________</w:t>
      </w:r>
      <w:r w:rsidR="00AC7D8E" w:rsidRPr="00205B0A">
        <w:rPr>
          <w:sz w:val="22"/>
          <w:szCs w:val="22"/>
        </w:rPr>
        <w:t xml:space="preserve"> коп., кроме того НДС </w:t>
      </w:r>
      <w:r w:rsidR="00F32E2D" w:rsidRPr="00205B0A">
        <w:rPr>
          <w:sz w:val="22"/>
          <w:szCs w:val="22"/>
        </w:rPr>
        <w:t>согласно действующей ставке НК РФ</w:t>
      </w:r>
      <w:r w:rsidR="00AC7D8E" w:rsidRPr="00205B0A">
        <w:rPr>
          <w:sz w:val="22"/>
          <w:szCs w:val="22"/>
        </w:rPr>
        <w:t>.</w:t>
      </w:r>
    </w:p>
    <w:p w:rsidR="0071154D" w:rsidRPr="00205B0A" w:rsidRDefault="009B1885" w:rsidP="00205B0A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2.2.</w:t>
      </w:r>
      <w:r w:rsidR="0071154D" w:rsidRPr="00205B0A">
        <w:rPr>
          <w:sz w:val="22"/>
          <w:szCs w:val="22"/>
        </w:rPr>
        <w:t xml:space="preserve"> </w:t>
      </w:r>
      <w:r w:rsidRPr="00205B0A">
        <w:rPr>
          <w:sz w:val="22"/>
          <w:szCs w:val="22"/>
        </w:rPr>
        <w:t xml:space="preserve">Изменение тарифов, размера оплаты услуг, произведенной на основании измененных тарифов в период действия Договора, не требуют дополнительного согласования с Заказчиком и применяется с даты их утверждения, о чем сообщается на информационных стендах Исполнителя, на официальном сайте Исполнителя в информационно-телекоммуникационной сети «Интернет» </w:t>
      </w:r>
      <w:r w:rsidR="00C4397F" w:rsidRPr="00205B0A">
        <w:rPr>
          <w:sz w:val="22"/>
          <w:szCs w:val="22"/>
        </w:rPr>
        <w:t>-______________</w:t>
      </w:r>
      <w:r w:rsidRPr="00205B0A">
        <w:rPr>
          <w:sz w:val="22"/>
          <w:szCs w:val="22"/>
        </w:rPr>
        <w:t xml:space="preserve"> в счете на оплату с указанием размера оплаты.</w:t>
      </w:r>
    </w:p>
    <w:p w:rsidR="00C33D74" w:rsidRPr="00205B0A" w:rsidRDefault="006C573B" w:rsidP="00C33D74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2.</w:t>
      </w:r>
      <w:r w:rsidR="001E72E4" w:rsidRPr="00205B0A">
        <w:rPr>
          <w:sz w:val="22"/>
          <w:szCs w:val="22"/>
        </w:rPr>
        <w:t>3</w:t>
      </w:r>
      <w:r w:rsidRPr="00205B0A">
        <w:rPr>
          <w:sz w:val="22"/>
          <w:szCs w:val="22"/>
        </w:rPr>
        <w:t xml:space="preserve">. </w:t>
      </w:r>
      <w:r w:rsidR="006F7479" w:rsidRPr="00205B0A">
        <w:rPr>
          <w:sz w:val="22"/>
          <w:szCs w:val="22"/>
        </w:rPr>
        <w:t xml:space="preserve">Цена по настоящему </w:t>
      </w:r>
      <w:r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>оговору составляет</w:t>
      </w:r>
      <w:r w:rsidR="0084178E" w:rsidRPr="00205B0A">
        <w:rPr>
          <w:sz w:val="22"/>
          <w:szCs w:val="22"/>
        </w:rPr>
        <w:t>:</w:t>
      </w:r>
    </w:p>
    <w:tbl>
      <w:tblPr>
        <w:tblpPr w:leftFromText="180" w:rightFromText="180" w:vertAnchor="text" w:horzAnchor="margin" w:tblpX="108" w:tblpY="300"/>
        <w:tblW w:w="10368" w:type="dxa"/>
        <w:tblLayout w:type="fixed"/>
        <w:tblLook w:val="00A0" w:firstRow="1" w:lastRow="0" w:firstColumn="1" w:lastColumn="0" w:noHBand="0" w:noVBand="0"/>
      </w:tblPr>
      <w:tblGrid>
        <w:gridCol w:w="601"/>
        <w:gridCol w:w="3719"/>
        <w:gridCol w:w="891"/>
        <w:gridCol w:w="1418"/>
        <w:gridCol w:w="1471"/>
        <w:gridCol w:w="2268"/>
      </w:tblGrid>
      <w:tr w:rsidR="0084178E" w:rsidRPr="00205B0A" w:rsidTr="00A61017">
        <w:trPr>
          <w:trHeight w:val="3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78E" w:rsidRPr="00205B0A" w:rsidRDefault="0084178E" w:rsidP="004A7B3E">
            <w:pPr>
              <w:ind w:left="-9" w:firstLine="9"/>
              <w:jc w:val="center"/>
              <w:rPr>
                <w:b/>
                <w:bCs/>
                <w:sz w:val="22"/>
                <w:szCs w:val="22"/>
              </w:rPr>
            </w:pPr>
            <w:bookmarkStart w:id="5" w:name="ЦеныНаУслуги1" w:colFirst="0" w:colLast="5"/>
            <w:r w:rsidRPr="00205B0A">
              <w:rPr>
                <w:b/>
                <w:bCs/>
                <w:sz w:val="22"/>
                <w:szCs w:val="22"/>
              </w:rPr>
              <w:t>№</w:t>
            </w:r>
            <w:r w:rsidRPr="00205B0A">
              <w:rPr>
                <w:b/>
                <w:bCs/>
                <w:sz w:val="22"/>
                <w:szCs w:val="22"/>
              </w:rPr>
              <w:br/>
              <w:t>п/п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8E" w:rsidRPr="00205B0A" w:rsidRDefault="0084178E" w:rsidP="004A7B3E">
            <w:pPr>
              <w:jc w:val="center"/>
              <w:rPr>
                <w:b/>
                <w:bCs/>
                <w:sz w:val="22"/>
                <w:szCs w:val="22"/>
              </w:rPr>
            </w:pPr>
            <w:r w:rsidRPr="00205B0A">
              <w:rPr>
                <w:b/>
                <w:bCs/>
                <w:sz w:val="22"/>
                <w:szCs w:val="22"/>
              </w:rPr>
              <w:t>Вид отходов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178E" w:rsidRPr="00205B0A" w:rsidRDefault="0084178E" w:rsidP="004A7B3E">
            <w:pPr>
              <w:jc w:val="center"/>
              <w:rPr>
                <w:b/>
                <w:bCs/>
                <w:sz w:val="22"/>
                <w:szCs w:val="22"/>
              </w:rPr>
            </w:pPr>
            <w:r w:rsidRPr="00205B0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8E" w:rsidRPr="00205B0A" w:rsidRDefault="00322A1B" w:rsidP="004A7B3E">
            <w:pPr>
              <w:jc w:val="center"/>
              <w:rPr>
                <w:b/>
                <w:bCs/>
                <w:sz w:val="22"/>
                <w:szCs w:val="22"/>
              </w:rPr>
            </w:pPr>
            <w:r w:rsidRPr="00205B0A">
              <w:rPr>
                <w:b/>
                <w:bCs/>
                <w:sz w:val="22"/>
                <w:szCs w:val="22"/>
              </w:rPr>
              <w:t>с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8E" w:rsidRPr="00205B0A" w:rsidRDefault="00322A1B" w:rsidP="004A7B3E">
            <w:pPr>
              <w:jc w:val="center"/>
              <w:rPr>
                <w:b/>
                <w:bCs/>
                <w:sz w:val="22"/>
                <w:szCs w:val="22"/>
              </w:rPr>
            </w:pPr>
            <w:r w:rsidRPr="00205B0A">
              <w:rPr>
                <w:b/>
                <w:bCs/>
                <w:sz w:val="22"/>
                <w:szCs w:val="22"/>
              </w:rPr>
              <w:t>п</w:t>
            </w:r>
            <w:r w:rsidR="0084178E" w:rsidRPr="00205B0A">
              <w:rPr>
                <w:b/>
                <w:bCs/>
                <w:sz w:val="22"/>
                <w:szCs w:val="22"/>
              </w:rPr>
              <w:t>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78E" w:rsidRPr="00205B0A" w:rsidRDefault="0084178E" w:rsidP="004A7B3E">
            <w:pPr>
              <w:jc w:val="center"/>
              <w:rPr>
                <w:b/>
                <w:bCs/>
                <w:sz w:val="22"/>
                <w:szCs w:val="22"/>
              </w:rPr>
            </w:pPr>
            <w:r w:rsidRPr="00205B0A">
              <w:rPr>
                <w:b/>
                <w:bCs/>
                <w:sz w:val="22"/>
                <w:szCs w:val="22"/>
              </w:rPr>
              <w:t xml:space="preserve">Стоимость услуг, </w:t>
            </w:r>
            <w:r w:rsidRPr="00205B0A">
              <w:rPr>
                <w:b/>
                <w:bCs/>
                <w:sz w:val="22"/>
                <w:szCs w:val="22"/>
              </w:rPr>
              <w:br/>
              <w:t>руб</w:t>
            </w:r>
            <w:r w:rsidR="006C573B" w:rsidRPr="00205B0A">
              <w:rPr>
                <w:b/>
                <w:bCs/>
                <w:sz w:val="22"/>
                <w:szCs w:val="22"/>
              </w:rPr>
              <w:t>.</w:t>
            </w:r>
            <w:r w:rsidRPr="00205B0A">
              <w:rPr>
                <w:b/>
                <w:bCs/>
                <w:sz w:val="22"/>
                <w:szCs w:val="22"/>
              </w:rPr>
              <w:t xml:space="preserve"> с НДС</w:t>
            </w:r>
            <w:r w:rsidR="00C10842" w:rsidRPr="00205B0A">
              <w:rPr>
                <w:b/>
                <w:bCs/>
                <w:sz w:val="22"/>
                <w:szCs w:val="22"/>
              </w:rPr>
              <w:t>-20%</w:t>
            </w:r>
          </w:p>
        </w:tc>
      </w:tr>
      <w:tr w:rsidR="000254F5" w:rsidRPr="00205B0A" w:rsidTr="00A61017">
        <w:trPr>
          <w:trHeight w:val="49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4F5" w:rsidRPr="00205B0A" w:rsidRDefault="000254F5" w:rsidP="004A7B3E">
            <w:pPr>
              <w:ind w:left="-9" w:firstLine="9"/>
              <w:jc w:val="center"/>
              <w:rPr>
                <w:sz w:val="22"/>
                <w:szCs w:val="22"/>
              </w:rPr>
            </w:pPr>
            <w:bookmarkStart w:id="6" w:name="ЦеныНаУслуги1_НачалоДействия" w:colFirst="3" w:colLast="3"/>
            <w:bookmarkStart w:id="7" w:name="ЦеныНаУслуги1_ОкончаниеДействия" w:colFirst="4" w:colLast="4"/>
            <w:bookmarkStart w:id="8" w:name="ЦеныНаУслуги1_ВидУслугиНаименование" w:colFirst="1" w:colLast="1"/>
            <w:bookmarkStart w:id="9" w:name="ЦеныНаУслуги1_НомерСтроки" w:colFirst="0" w:colLast="0"/>
            <w:bookmarkStart w:id="10" w:name="ЦеныНаУслуги1_ЦенаСНДС" w:colFirst="5" w:colLast="5"/>
            <w:r w:rsidRPr="00205B0A">
              <w:rPr>
                <w:sz w:val="22"/>
                <w:szCs w:val="22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4F5" w:rsidRPr="00205B0A" w:rsidRDefault="000254F5" w:rsidP="00DF4287">
            <w:pPr>
              <w:tabs>
                <w:tab w:val="left" w:pos="1878"/>
              </w:tabs>
              <w:ind w:left="-8" w:firstLine="18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Отходы  производства и потребления (за исключением ТКО)  IV-V классов опасности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254F5" w:rsidRPr="00205B0A" w:rsidRDefault="000254F5" w:rsidP="004A7B3E">
            <w:pPr>
              <w:jc w:val="center"/>
              <w:rPr>
                <w:bCs/>
                <w:sz w:val="22"/>
                <w:szCs w:val="22"/>
              </w:rPr>
            </w:pPr>
            <w:r w:rsidRPr="00205B0A">
              <w:rPr>
                <w:bCs/>
                <w:sz w:val="22"/>
                <w:szCs w:val="22"/>
              </w:rPr>
              <w:t>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4F5" w:rsidRPr="00205B0A" w:rsidRDefault="000254F5" w:rsidP="004A7B3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4F5" w:rsidRPr="00AD756A" w:rsidRDefault="000254F5" w:rsidP="00AD756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205B0A">
              <w:rPr>
                <w:bCs/>
                <w:sz w:val="22"/>
                <w:szCs w:val="22"/>
              </w:rPr>
              <w:t>31.12.202</w:t>
            </w:r>
            <w:r w:rsidR="00AD756A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4F5" w:rsidRPr="00205B0A" w:rsidRDefault="000254F5" w:rsidP="004A7B3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254F5" w:rsidRPr="00205B0A" w:rsidTr="00A61017">
        <w:trPr>
          <w:trHeight w:val="49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4F5" w:rsidRPr="00205B0A" w:rsidRDefault="000254F5" w:rsidP="004A7B3E">
            <w:pPr>
              <w:ind w:left="-9" w:firstLine="9"/>
              <w:jc w:val="center"/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4F5" w:rsidRPr="00205B0A" w:rsidRDefault="000254F5" w:rsidP="00DF4287">
            <w:pPr>
              <w:tabs>
                <w:tab w:val="left" w:pos="1878"/>
              </w:tabs>
              <w:ind w:left="-8" w:firstLine="18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Отходы (мусор) от строительных и ремонтных работ</w:t>
            </w:r>
          </w:p>
        </w:tc>
        <w:tc>
          <w:tcPr>
            <w:tcW w:w="8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4F5" w:rsidRPr="00205B0A" w:rsidRDefault="000254F5" w:rsidP="004A7B3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4F5" w:rsidRPr="00205B0A" w:rsidRDefault="000254F5" w:rsidP="004A7B3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54F5" w:rsidRPr="00AD756A" w:rsidRDefault="000254F5" w:rsidP="00AD756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205B0A">
              <w:rPr>
                <w:bCs/>
                <w:sz w:val="22"/>
                <w:szCs w:val="22"/>
              </w:rPr>
              <w:t>31.12.202</w:t>
            </w:r>
            <w:r w:rsidR="00AD756A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4F5" w:rsidRPr="00205B0A" w:rsidRDefault="000254F5" w:rsidP="00A6101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bookmarkEnd w:id="5"/>
      <w:bookmarkEnd w:id="6"/>
      <w:bookmarkEnd w:id="7"/>
      <w:bookmarkEnd w:id="8"/>
      <w:bookmarkEnd w:id="9"/>
      <w:bookmarkEnd w:id="10"/>
    </w:tbl>
    <w:p w:rsidR="007C7353" w:rsidRPr="00205B0A" w:rsidRDefault="007C7353" w:rsidP="001C0E3B">
      <w:pPr>
        <w:jc w:val="both"/>
        <w:rPr>
          <w:sz w:val="22"/>
          <w:szCs w:val="22"/>
        </w:rPr>
      </w:pPr>
    </w:p>
    <w:p w:rsidR="001F2E5B" w:rsidRPr="00205B0A" w:rsidRDefault="006C573B" w:rsidP="006F7479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2.</w:t>
      </w:r>
      <w:r w:rsidR="00C33D74" w:rsidRPr="00205B0A">
        <w:rPr>
          <w:sz w:val="22"/>
          <w:szCs w:val="22"/>
        </w:rPr>
        <w:t>4</w:t>
      </w:r>
      <w:r w:rsidRPr="00205B0A">
        <w:rPr>
          <w:sz w:val="22"/>
          <w:szCs w:val="22"/>
        </w:rPr>
        <w:t>.</w:t>
      </w:r>
      <w:r w:rsidR="006F7479" w:rsidRPr="00205B0A">
        <w:rPr>
          <w:sz w:val="22"/>
          <w:szCs w:val="22"/>
        </w:rPr>
        <w:t xml:space="preserve"> Заказчик производит оплату </w:t>
      </w:r>
      <w:r w:rsidR="00303A14" w:rsidRPr="00205B0A">
        <w:rPr>
          <w:sz w:val="22"/>
          <w:szCs w:val="22"/>
        </w:rPr>
        <w:t xml:space="preserve">услуг Исполнителя не позднее 7(семи) рабочих дней с даты подписания акта оказанных услуг </w:t>
      </w:r>
      <w:r w:rsidR="006F7479" w:rsidRPr="00205B0A">
        <w:rPr>
          <w:sz w:val="22"/>
          <w:szCs w:val="22"/>
        </w:rPr>
        <w:t xml:space="preserve"> </w:t>
      </w:r>
      <w:r w:rsidR="00243026" w:rsidRPr="00205B0A">
        <w:rPr>
          <w:sz w:val="22"/>
          <w:szCs w:val="22"/>
        </w:rPr>
        <w:t xml:space="preserve">по реквизитам, </w:t>
      </w:r>
      <w:r w:rsidR="006F7479" w:rsidRPr="00205B0A">
        <w:rPr>
          <w:sz w:val="22"/>
          <w:szCs w:val="22"/>
        </w:rPr>
        <w:t xml:space="preserve">указанным в </w:t>
      </w:r>
      <w:hyperlink w:anchor="p165#p165" w:history="1">
        <w:r w:rsidR="003B777A" w:rsidRPr="00205B0A">
          <w:rPr>
            <w:rStyle w:val="a4"/>
            <w:color w:val="auto"/>
            <w:sz w:val="22"/>
            <w:szCs w:val="22"/>
            <w:u w:val="none"/>
          </w:rPr>
          <w:t>10</w:t>
        </w:r>
      </w:hyperlink>
      <w:r w:rsidR="006F7479" w:rsidRPr="00205B0A">
        <w:rPr>
          <w:sz w:val="22"/>
          <w:szCs w:val="22"/>
        </w:rPr>
        <w:t xml:space="preserve"> настоящего </w:t>
      </w:r>
      <w:r w:rsidR="00243026"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 xml:space="preserve">оговора. </w:t>
      </w:r>
    </w:p>
    <w:p w:rsidR="002B2C11" w:rsidRPr="00205B0A" w:rsidRDefault="009C6CB7" w:rsidP="002B2C11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2.5</w:t>
      </w:r>
      <w:r w:rsidR="002B2C11" w:rsidRPr="00205B0A">
        <w:rPr>
          <w:sz w:val="22"/>
          <w:szCs w:val="22"/>
        </w:rPr>
        <w:t>.</w:t>
      </w:r>
      <w:r w:rsidR="006F7479" w:rsidRPr="00205B0A">
        <w:rPr>
          <w:sz w:val="22"/>
          <w:szCs w:val="22"/>
        </w:rPr>
        <w:t xml:space="preserve"> Расчеты по настоящему договору производятся в российских рублях.</w:t>
      </w:r>
    </w:p>
    <w:p w:rsidR="006F7479" w:rsidRPr="00205B0A" w:rsidRDefault="009C6CB7" w:rsidP="00122D86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2.6</w:t>
      </w:r>
      <w:r w:rsidR="006F7479" w:rsidRPr="00205B0A">
        <w:rPr>
          <w:sz w:val="22"/>
          <w:szCs w:val="22"/>
        </w:rPr>
        <w:t xml:space="preserve">. Стороны обязаны по окончании срока действия настоящего </w:t>
      </w:r>
      <w:r w:rsidR="00122D86"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 xml:space="preserve">оговора или в случае его досрочного расторжения производить сверку взаимных расчетов по обязательствам, возникшим из настоящего </w:t>
      </w:r>
      <w:r w:rsidR="003406A6"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>оговора.</w:t>
      </w:r>
    </w:p>
    <w:p w:rsidR="00A852D5" w:rsidRPr="00205B0A" w:rsidRDefault="009C6CB7" w:rsidP="00A852D5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lastRenderedPageBreak/>
        <w:t>2.7</w:t>
      </w:r>
      <w:r w:rsidR="003E6609" w:rsidRPr="00205B0A">
        <w:rPr>
          <w:sz w:val="22"/>
          <w:szCs w:val="22"/>
        </w:rPr>
        <w:t>.</w:t>
      </w:r>
      <w:r w:rsidR="006130F8" w:rsidRPr="00205B0A">
        <w:rPr>
          <w:sz w:val="22"/>
          <w:szCs w:val="22"/>
        </w:rPr>
        <w:t xml:space="preserve"> </w:t>
      </w:r>
      <w:r w:rsidR="006F7479" w:rsidRPr="00205B0A">
        <w:rPr>
          <w:sz w:val="22"/>
          <w:szCs w:val="22"/>
        </w:rPr>
        <w:t xml:space="preserve">Датой оплаты услуг по настоящему </w:t>
      </w:r>
      <w:r w:rsidR="003E6609"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 xml:space="preserve">оговору считается дата зачисления денежных средств на счет </w:t>
      </w:r>
      <w:r w:rsidR="003E6609" w:rsidRPr="00205B0A">
        <w:rPr>
          <w:sz w:val="22"/>
          <w:szCs w:val="22"/>
        </w:rPr>
        <w:t>Исполнителя</w:t>
      </w:r>
      <w:r w:rsidR="006F7479" w:rsidRPr="00205B0A">
        <w:rPr>
          <w:sz w:val="22"/>
          <w:szCs w:val="22"/>
        </w:rPr>
        <w:t xml:space="preserve"> по реквизитам, указанным в </w:t>
      </w:r>
      <w:hyperlink w:anchor="p165#p165" w:history="1">
        <w:r w:rsidR="006F7479" w:rsidRPr="00205B0A">
          <w:rPr>
            <w:rStyle w:val="a4"/>
            <w:color w:val="auto"/>
            <w:sz w:val="22"/>
            <w:szCs w:val="22"/>
            <w:u w:val="none"/>
          </w:rPr>
          <w:t xml:space="preserve">разделе </w:t>
        </w:r>
        <w:r w:rsidR="003E6609" w:rsidRPr="00205B0A">
          <w:rPr>
            <w:rStyle w:val="a4"/>
            <w:color w:val="auto"/>
            <w:sz w:val="22"/>
            <w:szCs w:val="22"/>
            <w:u w:val="none"/>
          </w:rPr>
          <w:t>1</w:t>
        </w:r>
        <w:r w:rsidR="00056C02" w:rsidRPr="00205B0A">
          <w:rPr>
            <w:rStyle w:val="a4"/>
            <w:color w:val="auto"/>
            <w:sz w:val="22"/>
            <w:szCs w:val="22"/>
            <w:u w:val="none"/>
          </w:rPr>
          <w:t>0</w:t>
        </w:r>
      </w:hyperlink>
      <w:r w:rsidR="006F7479" w:rsidRPr="00205B0A">
        <w:rPr>
          <w:sz w:val="22"/>
          <w:szCs w:val="22"/>
        </w:rPr>
        <w:t xml:space="preserve"> настоящего </w:t>
      </w:r>
      <w:r w:rsidR="003E6609"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>оговора.</w:t>
      </w:r>
    </w:p>
    <w:p w:rsidR="00A852D5" w:rsidRPr="00205B0A" w:rsidRDefault="009C6CB7" w:rsidP="00A852D5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2.8</w:t>
      </w:r>
      <w:r w:rsidR="00A852D5" w:rsidRPr="00205B0A">
        <w:rPr>
          <w:sz w:val="22"/>
          <w:szCs w:val="22"/>
        </w:rPr>
        <w:t>.</w:t>
      </w:r>
      <w:r w:rsidR="00F32E2D" w:rsidRPr="00205B0A">
        <w:rPr>
          <w:sz w:val="22"/>
          <w:szCs w:val="22"/>
        </w:rPr>
        <w:t xml:space="preserve"> </w:t>
      </w:r>
      <w:r w:rsidR="00A852D5" w:rsidRPr="00205B0A">
        <w:rPr>
          <w:sz w:val="22"/>
          <w:szCs w:val="22"/>
        </w:rPr>
        <w:t>Исполнитель имеет право уступить право требования суммы долга по данному Договору третьим лицам без согласия Заказчика.</w:t>
      </w:r>
    </w:p>
    <w:p w:rsidR="00A852D5" w:rsidRPr="00205B0A" w:rsidRDefault="009C6CB7" w:rsidP="00A852D5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2.9</w:t>
      </w:r>
      <w:r w:rsidR="00A852D5" w:rsidRPr="00205B0A">
        <w:rPr>
          <w:sz w:val="22"/>
          <w:szCs w:val="22"/>
        </w:rPr>
        <w:t>.В случае расторжения договора по инициативе одной из сторон, сумму остатка по договору Исполнитель перечисляет Заказчику на основании письменного заявления.</w:t>
      </w:r>
    </w:p>
    <w:p w:rsidR="006F7479" w:rsidRPr="00205B0A" w:rsidRDefault="006F7479" w:rsidP="006F7479">
      <w:pPr>
        <w:jc w:val="both"/>
        <w:rPr>
          <w:rFonts w:ascii="Verdana" w:hAnsi="Verdana"/>
          <w:sz w:val="22"/>
          <w:szCs w:val="22"/>
        </w:rPr>
      </w:pPr>
    </w:p>
    <w:p w:rsidR="006F7479" w:rsidRPr="00205B0A" w:rsidRDefault="00D04F07" w:rsidP="0071154D">
      <w:pPr>
        <w:jc w:val="center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3</w:t>
      </w:r>
      <w:r w:rsidR="006F7479" w:rsidRPr="00205B0A">
        <w:rPr>
          <w:b/>
          <w:sz w:val="22"/>
          <w:szCs w:val="22"/>
        </w:rPr>
        <w:t>. Права и обязанности сторон</w:t>
      </w:r>
    </w:p>
    <w:p w:rsidR="006F7479" w:rsidRPr="00205B0A" w:rsidRDefault="00E821D4" w:rsidP="006F7479">
      <w:pPr>
        <w:ind w:firstLine="540"/>
        <w:jc w:val="both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3</w:t>
      </w:r>
      <w:r w:rsidR="006F7479" w:rsidRPr="00205B0A">
        <w:rPr>
          <w:b/>
          <w:sz w:val="22"/>
          <w:szCs w:val="22"/>
        </w:rPr>
        <w:t>.</w:t>
      </w:r>
      <w:r w:rsidR="00DC20F1" w:rsidRPr="00205B0A">
        <w:rPr>
          <w:b/>
          <w:sz w:val="22"/>
          <w:szCs w:val="22"/>
        </w:rPr>
        <w:t>1.</w:t>
      </w:r>
      <w:r w:rsidR="006F7479" w:rsidRPr="00205B0A">
        <w:rPr>
          <w:b/>
          <w:sz w:val="22"/>
          <w:szCs w:val="22"/>
        </w:rPr>
        <w:t xml:space="preserve"> </w:t>
      </w:r>
      <w:r w:rsidRPr="00205B0A">
        <w:rPr>
          <w:b/>
          <w:sz w:val="22"/>
          <w:szCs w:val="22"/>
        </w:rPr>
        <w:t>Исполнитель</w:t>
      </w:r>
      <w:r w:rsidR="006F7479" w:rsidRPr="00205B0A">
        <w:rPr>
          <w:b/>
          <w:sz w:val="22"/>
          <w:szCs w:val="22"/>
        </w:rPr>
        <w:t xml:space="preserve"> обязан:</w:t>
      </w:r>
    </w:p>
    <w:p w:rsidR="006F7479" w:rsidRPr="00205B0A" w:rsidRDefault="002E7449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3.1.</w:t>
      </w:r>
      <w:r w:rsidR="00205B0A" w:rsidRPr="00205B0A">
        <w:rPr>
          <w:sz w:val="22"/>
          <w:szCs w:val="22"/>
        </w:rPr>
        <w:t>1. Обеспечить</w:t>
      </w:r>
      <w:r w:rsidR="006F7479" w:rsidRPr="00205B0A">
        <w:rPr>
          <w:sz w:val="22"/>
          <w:szCs w:val="22"/>
        </w:rPr>
        <w:t xml:space="preserve"> соответствие результат</w:t>
      </w:r>
      <w:r w:rsidRPr="00205B0A">
        <w:rPr>
          <w:sz w:val="22"/>
          <w:szCs w:val="22"/>
        </w:rPr>
        <w:t>а</w:t>
      </w:r>
      <w:r w:rsidR="006F7479" w:rsidRPr="00205B0A">
        <w:rPr>
          <w:sz w:val="22"/>
          <w:szCs w:val="22"/>
        </w:rPr>
        <w:t xml:space="preserve"> оказания услуг требованиям качества, установленным законодательством Российской Федерации к соответствующим услугам;</w:t>
      </w:r>
    </w:p>
    <w:p w:rsidR="006F7479" w:rsidRPr="00205B0A" w:rsidRDefault="002E7449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3.1.2.</w:t>
      </w:r>
      <w:r w:rsidR="006F7479" w:rsidRPr="00205B0A">
        <w:rPr>
          <w:sz w:val="22"/>
          <w:szCs w:val="22"/>
        </w:rPr>
        <w:t xml:space="preserve"> </w:t>
      </w:r>
      <w:r w:rsidR="00422253" w:rsidRPr="00205B0A">
        <w:rPr>
          <w:sz w:val="22"/>
          <w:szCs w:val="22"/>
        </w:rPr>
        <w:t>Осуществлять сбор и размещение (захоронение</w:t>
      </w:r>
      <w:r w:rsidR="00BB075B" w:rsidRPr="00205B0A">
        <w:rPr>
          <w:sz w:val="22"/>
          <w:szCs w:val="22"/>
        </w:rPr>
        <w:t xml:space="preserve">) </w:t>
      </w:r>
      <w:r w:rsidR="00422253" w:rsidRPr="00205B0A">
        <w:rPr>
          <w:sz w:val="22"/>
          <w:szCs w:val="22"/>
        </w:rPr>
        <w:t>отходов, соответствующих</w:t>
      </w:r>
      <w:r w:rsidRPr="00205B0A">
        <w:rPr>
          <w:sz w:val="22"/>
          <w:szCs w:val="22"/>
        </w:rPr>
        <w:t xml:space="preserve"> условиям настоящего Договора, </w:t>
      </w:r>
      <w:r w:rsidR="00725238" w:rsidRPr="00205B0A">
        <w:rPr>
          <w:sz w:val="22"/>
          <w:szCs w:val="22"/>
        </w:rPr>
        <w:t>в соответствии</w:t>
      </w:r>
      <w:r w:rsidR="00127A1E" w:rsidRPr="00205B0A">
        <w:rPr>
          <w:sz w:val="22"/>
          <w:szCs w:val="22"/>
        </w:rPr>
        <w:t xml:space="preserve"> с </w:t>
      </w:r>
      <w:r w:rsidRPr="00205B0A">
        <w:rPr>
          <w:sz w:val="22"/>
          <w:szCs w:val="22"/>
        </w:rPr>
        <w:t>паспорта</w:t>
      </w:r>
      <w:r w:rsidR="00127A1E" w:rsidRPr="00205B0A">
        <w:rPr>
          <w:sz w:val="22"/>
          <w:szCs w:val="22"/>
        </w:rPr>
        <w:t>ми</w:t>
      </w:r>
      <w:r w:rsidRPr="00205B0A">
        <w:rPr>
          <w:sz w:val="22"/>
          <w:szCs w:val="22"/>
        </w:rPr>
        <w:t xml:space="preserve"> отходов и транспортны</w:t>
      </w:r>
      <w:r w:rsidR="00127A1E" w:rsidRPr="00205B0A">
        <w:rPr>
          <w:sz w:val="22"/>
          <w:szCs w:val="22"/>
        </w:rPr>
        <w:t>м</w:t>
      </w:r>
      <w:r w:rsidRPr="00205B0A">
        <w:rPr>
          <w:sz w:val="22"/>
          <w:szCs w:val="22"/>
        </w:rPr>
        <w:t xml:space="preserve"> накладны</w:t>
      </w:r>
      <w:r w:rsidR="00127A1E" w:rsidRPr="00205B0A">
        <w:rPr>
          <w:sz w:val="22"/>
          <w:szCs w:val="22"/>
        </w:rPr>
        <w:t>м.</w:t>
      </w:r>
    </w:p>
    <w:p w:rsidR="006F7479" w:rsidRPr="00205B0A" w:rsidRDefault="002E7449" w:rsidP="006F7479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3.1.3.</w:t>
      </w:r>
      <w:r w:rsidR="00235D14" w:rsidRPr="00205B0A">
        <w:rPr>
          <w:sz w:val="22"/>
          <w:szCs w:val="22"/>
        </w:rPr>
        <w:t xml:space="preserve"> Ежедневно, с</w:t>
      </w:r>
      <w:r w:rsidR="00235D14" w:rsidRPr="00205B0A">
        <w:rPr>
          <w:noProof/>
          <w:sz w:val="22"/>
          <w:szCs w:val="22"/>
        </w:rPr>
        <w:t xml:space="preserve"> 07-00</w:t>
      </w:r>
      <w:r w:rsidR="00235D14" w:rsidRPr="00205B0A">
        <w:rPr>
          <w:sz w:val="22"/>
          <w:szCs w:val="22"/>
        </w:rPr>
        <w:t xml:space="preserve"> до</w:t>
      </w:r>
      <w:r w:rsidR="00235D14" w:rsidRPr="00205B0A">
        <w:rPr>
          <w:noProof/>
          <w:sz w:val="22"/>
          <w:szCs w:val="22"/>
        </w:rPr>
        <w:t xml:space="preserve"> 22-00</w:t>
      </w:r>
      <w:r w:rsidR="00235D14" w:rsidRPr="00205B0A">
        <w:rPr>
          <w:sz w:val="22"/>
          <w:szCs w:val="22"/>
        </w:rPr>
        <w:t xml:space="preserve"> часов местного времени, включая выходные и праздни</w:t>
      </w:r>
      <w:r w:rsidR="006130F8" w:rsidRPr="00205B0A">
        <w:rPr>
          <w:sz w:val="22"/>
          <w:szCs w:val="22"/>
        </w:rPr>
        <w:t xml:space="preserve">чные дни, оказывать </w:t>
      </w:r>
      <w:r w:rsidR="00F32E2D" w:rsidRPr="00205B0A">
        <w:rPr>
          <w:sz w:val="22"/>
          <w:szCs w:val="22"/>
        </w:rPr>
        <w:t>услуги,</w:t>
      </w:r>
      <w:r w:rsidR="006130F8" w:rsidRPr="00205B0A">
        <w:rPr>
          <w:sz w:val="22"/>
          <w:szCs w:val="22"/>
        </w:rPr>
        <w:t xml:space="preserve"> </w:t>
      </w:r>
      <w:r w:rsidR="00367A96" w:rsidRPr="00205B0A">
        <w:rPr>
          <w:sz w:val="22"/>
          <w:szCs w:val="22"/>
        </w:rPr>
        <w:t xml:space="preserve">предусмотренные настоящим Договором. </w:t>
      </w:r>
    </w:p>
    <w:p w:rsidR="00E55CBB" w:rsidRPr="00205B0A" w:rsidRDefault="007101AA" w:rsidP="00E55CBB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3.1.4. Подготовить и указать место разгрузки на карте Полигона автотранспорту Заказчика.</w:t>
      </w:r>
    </w:p>
    <w:p w:rsidR="00E55CBB" w:rsidRPr="00205B0A" w:rsidRDefault="00E55CBB" w:rsidP="00E55CBB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3.1.5.В срок до 5 числа месяца, следующего за отчетным периодом, сформировать Заказчику следующие документы: акт об оказании услуг, счет-фактуру, счет на оплату.</w:t>
      </w:r>
    </w:p>
    <w:p w:rsidR="006F7479" w:rsidRPr="00205B0A" w:rsidRDefault="006F7479" w:rsidP="006F7479">
      <w:pPr>
        <w:ind w:firstLine="540"/>
        <w:jc w:val="both"/>
        <w:rPr>
          <w:rFonts w:ascii="Verdana" w:hAnsi="Verdana"/>
          <w:sz w:val="22"/>
          <w:szCs w:val="22"/>
        </w:rPr>
      </w:pPr>
    </w:p>
    <w:p w:rsidR="006F7479" w:rsidRPr="00205B0A" w:rsidRDefault="00127A1E" w:rsidP="006F7479">
      <w:pPr>
        <w:ind w:firstLine="540"/>
        <w:jc w:val="both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3.</w:t>
      </w:r>
      <w:r w:rsidR="00F32E2D" w:rsidRPr="00205B0A">
        <w:rPr>
          <w:b/>
          <w:sz w:val="22"/>
          <w:szCs w:val="22"/>
        </w:rPr>
        <w:t>2. Исполнитель</w:t>
      </w:r>
      <w:r w:rsidR="006F7479" w:rsidRPr="00205B0A">
        <w:rPr>
          <w:b/>
          <w:sz w:val="22"/>
          <w:szCs w:val="22"/>
        </w:rPr>
        <w:t xml:space="preserve"> </w:t>
      </w:r>
      <w:r w:rsidR="001F3E47" w:rsidRPr="00205B0A">
        <w:rPr>
          <w:b/>
          <w:sz w:val="22"/>
          <w:szCs w:val="22"/>
        </w:rPr>
        <w:t>вп</w:t>
      </w:r>
      <w:r w:rsidR="006F7479" w:rsidRPr="00205B0A">
        <w:rPr>
          <w:b/>
          <w:sz w:val="22"/>
          <w:szCs w:val="22"/>
        </w:rPr>
        <w:t>рав</w:t>
      </w:r>
      <w:r w:rsidR="001F3E47" w:rsidRPr="00205B0A">
        <w:rPr>
          <w:b/>
          <w:sz w:val="22"/>
          <w:szCs w:val="22"/>
        </w:rPr>
        <w:t>е</w:t>
      </w:r>
      <w:r w:rsidR="006F7479" w:rsidRPr="00205B0A">
        <w:rPr>
          <w:b/>
          <w:sz w:val="22"/>
          <w:szCs w:val="22"/>
        </w:rPr>
        <w:t>:</w:t>
      </w:r>
    </w:p>
    <w:p w:rsidR="008C7190" w:rsidRPr="00205B0A" w:rsidRDefault="008C7190" w:rsidP="006F7479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3.2.1.</w:t>
      </w:r>
      <w:r w:rsidR="006F7479" w:rsidRPr="00205B0A">
        <w:rPr>
          <w:sz w:val="22"/>
          <w:szCs w:val="22"/>
        </w:rPr>
        <w:t xml:space="preserve"> </w:t>
      </w:r>
      <w:r w:rsidR="00536F78" w:rsidRPr="00205B0A">
        <w:rPr>
          <w:sz w:val="22"/>
          <w:szCs w:val="22"/>
        </w:rPr>
        <w:t>Самостоятельно определять</w:t>
      </w:r>
      <w:r w:rsidR="006130F8" w:rsidRPr="00205B0A">
        <w:rPr>
          <w:sz w:val="22"/>
          <w:szCs w:val="22"/>
        </w:rPr>
        <w:t xml:space="preserve"> класс опасности и вид </w:t>
      </w:r>
      <w:r w:rsidR="002D7072" w:rsidRPr="00205B0A">
        <w:rPr>
          <w:sz w:val="22"/>
          <w:szCs w:val="22"/>
        </w:rPr>
        <w:t>при сборе для размещения</w:t>
      </w:r>
      <w:r w:rsidR="006130F8" w:rsidRPr="00205B0A">
        <w:rPr>
          <w:sz w:val="22"/>
          <w:szCs w:val="22"/>
        </w:rPr>
        <w:t xml:space="preserve"> </w:t>
      </w:r>
      <w:r w:rsidR="002D7072" w:rsidRPr="00205B0A">
        <w:rPr>
          <w:sz w:val="22"/>
          <w:szCs w:val="22"/>
        </w:rPr>
        <w:t>(захоронения</w:t>
      </w:r>
      <w:r w:rsidR="006130F8" w:rsidRPr="00205B0A">
        <w:rPr>
          <w:sz w:val="22"/>
          <w:szCs w:val="22"/>
        </w:rPr>
        <w:t xml:space="preserve">) </w:t>
      </w:r>
      <w:r w:rsidR="00536F78" w:rsidRPr="00205B0A">
        <w:rPr>
          <w:sz w:val="22"/>
          <w:szCs w:val="22"/>
        </w:rPr>
        <w:t>отходов путем визуального осмотра работниками Исполнителя при въезде на Полигон. В случае невозможности визуального осмотра отходов при въезде на Полигон, Исполнитель направляет Заказчика на площадку для досмотра</w:t>
      </w:r>
      <w:r w:rsidRPr="00205B0A">
        <w:rPr>
          <w:sz w:val="22"/>
          <w:szCs w:val="22"/>
        </w:rPr>
        <w:t>.</w:t>
      </w:r>
    </w:p>
    <w:p w:rsidR="008C7190" w:rsidRPr="00205B0A" w:rsidRDefault="008C7190" w:rsidP="006F7479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3.2.2.В случае, если в отчетном периоде Заказчиком передан</w:t>
      </w:r>
      <w:r w:rsidR="009512BB" w:rsidRPr="00205B0A">
        <w:rPr>
          <w:sz w:val="22"/>
          <w:szCs w:val="22"/>
        </w:rPr>
        <w:t>о отходов к</w:t>
      </w:r>
      <w:r w:rsidRPr="00205B0A">
        <w:rPr>
          <w:sz w:val="22"/>
          <w:szCs w:val="22"/>
        </w:rPr>
        <w:t xml:space="preserve"> </w:t>
      </w:r>
      <w:r w:rsidR="009512BB" w:rsidRPr="00205B0A">
        <w:rPr>
          <w:sz w:val="22"/>
          <w:szCs w:val="22"/>
        </w:rPr>
        <w:t>размещению</w:t>
      </w:r>
      <w:r w:rsidRPr="00205B0A">
        <w:rPr>
          <w:sz w:val="22"/>
          <w:szCs w:val="22"/>
        </w:rPr>
        <w:t xml:space="preserve"> (</w:t>
      </w:r>
      <w:r w:rsidR="009512BB" w:rsidRPr="00205B0A">
        <w:rPr>
          <w:sz w:val="22"/>
          <w:szCs w:val="22"/>
        </w:rPr>
        <w:t>захоронению</w:t>
      </w:r>
      <w:r w:rsidRPr="00205B0A">
        <w:rPr>
          <w:sz w:val="22"/>
          <w:szCs w:val="22"/>
        </w:rPr>
        <w:t>) больше, чем предусмотрено пунктом 1.2. Договора, Исполнитель вправе принять такое количество отходов.</w:t>
      </w:r>
    </w:p>
    <w:p w:rsidR="006F7479" w:rsidRPr="00205B0A" w:rsidRDefault="008C7190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3.2.3. Т</w:t>
      </w:r>
      <w:r w:rsidR="006F7479" w:rsidRPr="00205B0A">
        <w:rPr>
          <w:sz w:val="22"/>
          <w:szCs w:val="22"/>
        </w:rPr>
        <w:t xml:space="preserve">ребовать оплаты </w:t>
      </w:r>
      <w:r w:rsidR="00536F78" w:rsidRPr="00205B0A">
        <w:rPr>
          <w:sz w:val="22"/>
          <w:szCs w:val="22"/>
        </w:rPr>
        <w:t xml:space="preserve">Заказчиком </w:t>
      </w:r>
      <w:r w:rsidR="006F7479" w:rsidRPr="00205B0A">
        <w:rPr>
          <w:sz w:val="22"/>
          <w:szCs w:val="22"/>
        </w:rPr>
        <w:t xml:space="preserve">оказываемых услуг на условиях, установленных настоящим </w:t>
      </w:r>
      <w:r w:rsidR="00536F78"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>оговором</w:t>
      </w:r>
      <w:r w:rsidRPr="00205B0A">
        <w:rPr>
          <w:sz w:val="22"/>
          <w:szCs w:val="22"/>
        </w:rPr>
        <w:t>.</w:t>
      </w:r>
    </w:p>
    <w:p w:rsidR="006F7479" w:rsidRPr="00205B0A" w:rsidRDefault="008C7190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3.2.4.</w:t>
      </w:r>
      <w:r w:rsidR="006F7479" w:rsidRPr="00205B0A">
        <w:rPr>
          <w:sz w:val="22"/>
          <w:szCs w:val="22"/>
        </w:rPr>
        <w:t xml:space="preserve"> </w:t>
      </w:r>
      <w:r w:rsidRPr="00205B0A">
        <w:rPr>
          <w:sz w:val="22"/>
          <w:szCs w:val="22"/>
        </w:rPr>
        <w:t>Н</w:t>
      </w:r>
      <w:r w:rsidR="006F7479" w:rsidRPr="00205B0A">
        <w:rPr>
          <w:sz w:val="22"/>
          <w:szCs w:val="22"/>
        </w:rPr>
        <w:t xml:space="preserve">аправлять </w:t>
      </w:r>
      <w:r w:rsidR="00536F78" w:rsidRPr="00205B0A">
        <w:rPr>
          <w:sz w:val="22"/>
          <w:szCs w:val="22"/>
        </w:rPr>
        <w:t>З</w:t>
      </w:r>
      <w:r w:rsidR="006F7479" w:rsidRPr="00205B0A">
        <w:rPr>
          <w:sz w:val="22"/>
          <w:szCs w:val="22"/>
        </w:rPr>
        <w:t xml:space="preserve">аказчику письменные запросы и получать от него сведения и документы, необходимые для исполнения обязательств по настоящему </w:t>
      </w:r>
      <w:r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 xml:space="preserve">оговору, а также разъяснения и уточнения по вопросам оказания услуг в рамках настоящего </w:t>
      </w:r>
      <w:r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>оговора</w:t>
      </w:r>
      <w:r w:rsidRPr="00205B0A">
        <w:rPr>
          <w:sz w:val="22"/>
          <w:szCs w:val="22"/>
        </w:rPr>
        <w:t>.</w:t>
      </w:r>
    </w:p>
    <w:p w:rsidR="006F7479" w:rsidRPr="00205B0A" w:rsidRDefault="008C7190" w:rsidP="006F7479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3.2.5. В</w:t>
      </w:r>
      <w:r w:rsidR="006F7479" w:rsidRPr="00205B0A">
        <w:rPr>
          <w:sz w:val="22"/>
          <w:szCs w:val="22"/>
        </w:rPr>
        <w:t>ыполн</w:t>
      </w:r>
      <w:r w:rsidRPr="00205B0A">
        <w:rPr>
          <w:sz w:val="22"/>
          <w:szCs w:val="22"/>
        </w:rPr>
        <w:t>я</w:t>
      </w:r>
      <w:r w:rsidR="006F7479" w:rsidRPr="00205B0A">
        <w:rPr>
          <w:sz w:val="22"/>
          <w:szCs w:val="22"/>
        </w:rPr>
        <w:t xml:space="preserve">ть проверку </w:t>
      </w:r>
      <w:r w:rsidR="002D7072" w:rsidRPr="00205B0A">
        <w:rPr>
          <w:sz w:val="22"/>
          <w:szCs w:val="22"/>
        </w:rPr>
        <w:t xml:space="preserve">отходов при их сборе </w:t>
      </w:r>
      <w:r w:rsidR="00F32E2D" w:rsidRPr="00205B0A">
        <w:rPr>
          <w:sz w:val="22"/>
          <w:szCs w:val="22"/>
        </w:rPr>
        <w:t>и размещении</w:t>
      </w:r>
      <w:r w:rsidR="002D7072" w:rsidRPr="00205B0A">
        <w:rPr>
          <w:sz w:val="22"/>
          <w:szCs w:val="22"/>
        </w:rPr>
        <w:t xml:space="preserve"> (захоронении</w:t>
      </w:r>
      <w:r w:rsidR="009512BB" w:rsidRPr="00205B0A">
        <w:rPr>
          <w:sz w:val="22"/>
          <w:szCs w:val="22"/>
        </w:rPr>
        <w:t>)</w:t>
      </w:r>
      <w:r w:rsidRPr="00205B0A">
        <w:rPr>
          <w:sz w:val="22"/>
          <w:szCs w:val="22"/>
        </w:rPr>
        <w:t>, в том числе путем проведения экспертиз.</w:t>
      </w:r>
    </w:p>
    <w:p w:rsidR="00290B46" w:rsidRPr="00205B0A" w:rsidRDefault="00290B46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3.2.</w:t>
      </w:r>
      <w:r w:rsidR="00F32E2D" w:rsidRPr="00205B0A">
        <w:rPr>
          <w:sz w:val="22"/>
          <w:szCs w:val="22"/>
        </w:rPr>
        <w:t>6. Исполнитель</w:t>
      </w:r>
      <w:r w:rsidRPr="00205B0A">
        <w:rPr>
          <w:sz w:val="22"/>
          <w:szCs w:val="22"/>
        </w:rPr>
        <w:t xml:space="preserve"> вправе, после разгрузки Заказчиком отходов на Полигоне, производить с отходами любые действия до момента </w:t>
      </w:r>
      <w:r w:rsidR="009512BB" w:rsidRPr="00205B0A">
        <w:rPr>
          <w:sz w:val="22"/>
          <w:szCs w:val="22"/>
        </w:rPr>
        <w:t>размещения (</w:t>
      </w:r>
      <w:r w:rsidRPr="00205B0A">
        <w:rPr>
          <w:sz w:val="22"/>
          <w:szCs w:val="22"/>
        </w:rPr>
        <w:t>захоронения</w:t>
      </w:r>
      <w:r w:rsidR="009512BB" w:rsidRPr="00205B0A">
        <w:rPr>
          <w:sz w:val="22"/>
          <w:szCs w:val="22"/>
        </w:rPr>
        <w:t>)</w:t>
      </w:r>
      <w:r w:rsidRPr="00205B0A">
        <w:rPr>
          <w:sz w:val="22"/>
          <w:szCs w:val="22"/>
        </w:rPr>
        <w:t xml:space="preserve"> (проводить экспертизу, накапливать до 11 месяцев и пр.)</w:t>
      </w:r>
    </w:p>
    <w:p w:rsidR="006F7479" w:rsidRPr="00205B0A" w:rsidRDefault="001F3E47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3.2.</w:t>
      </w:r>
      <w:r w:rsidR="00290B46" w:rsidRPr="00205B0A">
        <w:rPr>
          <w:sz w:val="22"/>
          <w:szCs w:val="22"/>
        </w:rPr>
        <w:t>7</w:t>
      </w:r>
      <w:r w:rsidRPr="00205B0A">
        <w:rPr>
          <w:sz w:val="22"/>
          <w:szCs w:val="22"/>
        </w:rPr>
        <w:t>.</w:t>
      </w:r>
      <w:r w:rsidR="006F7479" w:rsidRPr="00205B0A">
        <w:rPr>
          <w:sz w:val="22"/>
          <w:szCs w:val="22"/>
        </w:rPr>
        <w:t xml:space="preserve"> </w:t>
      </w:r>
      <w:r w:rsidR="008C7190" w:rsidRPr="00205B0A">
        <w:rPr>
          <w:sz w:val="22"/>
          <w:szCs w:val="22"/>
        </w:rPr>
        <w:t>О</w:t>
      </w:r>
      <w:r w:rsidR="002D7072" w:rsidRPr="00205B0A">
        <w:rPr>
          <w:sz w:val="22"/>
          <w:szCs w:val="22"/>
        </w:rPr>
        <w:t xml:space="preserve">тказать в сборе </w:t>
      </w:r>
      <w:r w:rsidR="00F32E2D" w:rsidRPr="00205B0A">
        <w:rPr>
          <w:sz w:val="22"/>
          <w:szCs w:val="22"/>
        </w:rPr>
        <w:t>и размещении</w:t>
      </w:r>
      <w:r w:rsidR="002D7072" w:rsidRPr="00205B0A">
        <w:rPr>
          <w:sz w:val="22"/>
          <w:szCs w:val="22"/>
        </w:rPr>
        <w:t xml:space="preserve"> (захоронении</w:t>
      </w:r>
      <w:r w:rsidR="00043C10" w:rsidRPr="00205B0A">
        <w:rPr>
          <w:sz w:val="22"/>
          <w:szCs w:val="22"/>
        </w:rPr>
        <w:t xml:space="preserve">) </w:t>
      </w:r>
      <w:r w:rsidR="006F7479" w:rsidRPr="00205B0A">
        <w:rPr>
          <w:sz w:val="22"/>
          <w:szCs w:val="22"/>
        </w:rPr>
        <w:t xml:space="preserve">отходов в случае нарушения </w:t>
      </w:r>
      <w:r w:rsidR="00290B46" w:rsidRPr="00205B0A">
        <w:rPr>
          <w:sz w:val="22"/>
          <w:szCs w:val="22"/>
        </w:rPr>
        <w:t>З</w:t>
      </w:r>
      <w:r w:rsidR="006F7479" w:rsidRPr="00205B0A">
        <w:rPr>
          <w:sz w:val="22"/>
          <w:szCs w:val="22"/>
        </w:rPr>
        <w:t xml:space="preserve">аказчиком условий приема-передачи отходов, согласованных сторонами в </w:t>
      </w:r>
      <w:r w:rsidR="008C7190" w:rsidRPr="00205B0A">
        <w:rPr>
          <w:sz w:val="22"/>
          <w:szCs w:val="22"/>
        </w:rPr>
        <w:t>настоящем Договоре</w:t>
      </w:r>
      <w:r w:rsidR="006F7479" w:rsidRPr="00205B0A">
        <w:rPr>
          <w:sz w:val="22"/>
          <w:szCs w:val="22"/>
        </w:rPr>
        <w:t xml:space="preserve">, непредставления документов, указанных в </w:t>
      </w:r>
      <w:r w:rsidR="008C7190"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>оговор</w:t>
      </w:r>
      <w:r w:rsidR="008C7190" w:rsidRPr="00205B0A">
        <w:rPr>
          <w:sz w:val="22"/>
          <w:szCs w:val="22"/>
        </w:rPr>
        <w:t>е</w:t>
      </w:r>
      <w:r w:rsidR="006F7479" w:rsidRPr="00205B0A">
        <w:rPr>
          <w:sz w:val="22"/>
          <w:szCs w:val="22"/>
        </w:rPr>
        <w:t>, либо несоответствия предст</w:t>
      </w:r>
      <w:r w:rsidR="00043C10" w:rsidRPr="00205B0A">
        <w:rPr>
          <w:sz w:val="22"/>
          <w:szCs w:val="22"/>
        </w:rPr>
        <w:t>авленных документов настоящему Д</w:t>
      </w:r>
      <w:r w:rsidR="006F7479" w:rsidRPr="00205B0A">
        <w:rPr>
          <w:sz w:val="22"/>
          <w:szCs w:val="22"/>
        </w:rPr>
        <w:t>оговору.</w:t>
      </w:r>
    </w:p>
    <w:p w:rsidR="008C7190" w:rsidRPr="00205B0A" w:rsidRDefault="008C7190" w:rsidP="008C7190">
      <w:pPr>
        <w:ind w:firstLine="540"/>
        <w:jc w:val="both"/>
        <w:rPr>
          <w:b/>
          <w:sz w:val="22"/>
          <w:szCs w:val="22"/>
        </w:rPr>
      </w:pPr>
    </w:p>
    <w:p w:rsidR="008C7190" w:rsidRPr="00205B0A" w:rsidRDefault="00DC20F1" w:rsidP="008C7190">
      <w:pPr>
        <w:ind w:firstLine="540"/>
        <w:jc w:val="both"/>
        <w:rPr>
          <w:b/>
          <w:sz w:val="22"/>
          <w:szCs w:val="22"/>
        </w:rPr>
      </w:pPr>
      <w:r w:rsidRPr="00205B0A">
        <w:rPr>
          <w:b/>
          <w:sz w:val="22"/>
          <w:szCs w:val="22"/>
        </w:rPr>
        <w:t>3.</w:t>
      </w:r>
      <w:r w:rsidR="008C7190" w:rsidRPr="00205B0A">
        <w:rPr>
          <w:b/>
          <w:sz w:val="22"/>
          <w:szCs w:val="22"/>
        </w:rPr>
        <w:t>3</w:t>
      </w:r>
      <w:r w:rsidRPr="00205B0A">
        <w:rPr>
          <w:b/>
          <w:sz w:val="22"/>
          <w:szCs w:val="22"/>
        </w:rPr>
        <w:t>.</w:t>
      </w:r>
      <w:r w:rsidR="006F7479" w:rsidRPr="00205B0A">
        <w:rPr>
          <w:b/>
          <w:sz w:val="22"/>
          <w:szCs w:val="22"/>
        </w:rPr>
        <w:t xml:space="preserve"> Заказчик обязан:</w:t>
      </w:r>
    </w:p>
    <w:p w:rsidR="009502A5" w:rsidRPr="00205B0A" w:rsidRDefault="009502A5" w:rsidP="009502A5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3.3.1.</w:t>
      </w:r>
      <w:r w:rsidR="0071154D" w:rsidRPr="00205B0A">
        <w:rPr>
          <w:sz w:val="22"/>
          <w:szCs w:val="22"/>
        </w:rPr>
        <w:t xml:space="preserve"> </w:t>
      </w:r>
      <w:r w:rsidRPr="00205B0A">
        <w:rPr>
          <w:sz w:val="22"/>
          <w:szCs w:val="22"/>
        </w:rPr>
        <w:t>Передать</w:t>
      </w:r>
      <w:r w:rsidRPr="00205B0A">
        <w:rPr>
          <w:noProof/>
          <w:sz w:val="22"/>
          <w:szCs w:val="22"/>
        </w:rPr>
        <w:t xml:space="preserve"> Исполнителю для сбора и размещения (захоронения) отходы в количестве, </w:t>
      </w:r>
      <w:r w:rsidR="00205B0A" w:rsidRPr="00205B0A">
        <w:rPr>
          <w:noProof/>
          <w:sz w:val="22"/>
          <w:szCs w:val="22"/>
        </w:rPr>
        <w:t xml:space="preserve">образовавшемся за отчетный период в соответстии с </w:t>
      </w:r>
      <w:r w:rsidRPr="00205B0A">
        <w:rPr>
          <w:noProof/>
          <w:sz w:val="22"/>
          <w:szCs w:val="22"/>
        </w:rPr>
        <w:t>предусмотренном пунктом 1.</w:t>
      </w:r>
      <w:r w:rsidR="00205B0A" w:rsidRPr="00205B0A">
        <w:rPr>
          <w:noProof/>
          <w:sz w:val="22"/>
          <w:szCs w:val="22"/>
        </w:rPr>
        <w:t>8</w:t>
      </w:r>
      <w:r w:rsidRPr="00205B0A">
        <w:rPr>
          <w:noProof/>
          <w:sz w:val="22"/>
          <w:szCs w:val="22"/>
        </w:rPr>
        <w:t xml:space="preserve"> Договора,</w:t>
      </w:r>
      <w:r w:rsidRPr="00205B0A">
        <w:rPr>
          <w:sz w:val="22"/>
          <w:szCs w:val="22"/>
        </w:rPr>
        <w:t xml:space="preserve"> оплатить их в соответствии с условиями договора, вносить оплату за услуги по сбору и размещению (захоронению) отходов (пункт 2.4. Договора).</w:t>
      </w:r>
    </w:p>
    <w:p w:rsidR="00030B4D" w:rsidRPr="00205B0A" w:rsidRDefault="00030B4D" w:rsidP="00030B4D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3.3.</w:t>
      </w:r>
      <w:r w:rsidR="00F32E2D" w:rsidRPr="00205B0A">
        <w:rPr>
          <w:sz w:val="22"/>
          <w:szCs w:val="22"/>
        </w:rPr>
        <w:t>2. Предоставить</w:t>
      </w:r>
      <w:r w:rsidR="008C7190" w:rsidRPr="00205B0A">
        <w:rPr>
          <w:sz w:val="22"/>
          <w:szCs w:val="22"/>
        </w:rPr>
        <w:t xml:space="preserve"> Исполнителю список автотранспорта (Приложение № 1 к Договору) с указанием государственных номеров автотранспортных единиц. Список автотранспорта должен быть заверен подписью и печатью Заказчика.</w:t>
      </w:r>
    </w:p>
    <w:p w:rsidR="00030B4D" w:rsidRPr="00205B0A" w:rsidRDefault="00030B4D" w:rsidP="00030B4D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3.3.</w:t>
      </w:r>
      <w:r w:rsidR="00F32E2D" w:rsidRPr="00205B0A">
        <w:rPr>
          <w:sz w:val="22"/>
          <w:szCs w:val="22"/>
        </w:rPr>
        <w:t>3. Предоставить</w:t>
      </w:r>
      <w:r w:rsidR="008C7190" w:rsidRPr="00205B0A">
        <w:rPr>
          <w:sz w:val="22"/>
          <w:szCs w:val="22"/>
        </w:rPr>
        <w:t xml:space="preserve"> копии ПТС, заверенные подписью и печатью Заказчика, подтверждающие собственника автотранспорта, указанного в списке автотранспорта (Приложение № 1 к Договору).</w:t>
      </w:r>
    </w:p>
    <w:p w:rsidR="009502A5" w:rsidRPr="00205B0A" w:rsidRDefault="009502A5" w:rsidP="009502A5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3.3.</w:t>
      </w:r>
      <w:r w:rsidR="00F32E2D" w:rsidRPr="00205B0A">
        <w:rPr>
          <w:sz w:val="22"/>
          <w:szCs w:val="22"/>
        </w:rPr>
        <w:t>4. Приобрести</w:t>
      </w:r>
      <w:r w:rsidRPr="00205B0A">
        <w:rPr>
          <w:sz w:val="22"/>
          <w:szCs w:val="22"/>
        </w:rPr>
        <w:t xml:space="preserve"> на каждый указанный в списке автомобиль электронный ключ и зарегистрировать его в базе данных Полигона с целью автоматизированного учёта данных о принятых объемах отходов и регистрации Заказчика в базе данных Полигона </w:t>
      </w:r>
      <w:r w:rsidR="009C6CB7" w:rsidRPr="00205B0A">
        <w:rPr>
          <w:sz w:val="22"/>
          <w:szCs w:val="22"/>
        </w:rPr>
        <w:t>______________.</w:t>
      </w:r>
    </w:p>
    <w:p w:rsidR="00F9604E" w:rsidRPr="00205B0A" w:rsidRDefault="00F9604E" w:rsidP="00F9604E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3.3.4.1.</w:t>
      </w:r>
      <w:r w:rsidR="008C7190" w:rsidRPr="00205B0A">
        <w:rPr>
          <w:sz w:val="22"/>
          <w:szCs w:val="22"/>
        </w:rPr>
        <w:t>В случае, есл</w:t>
      </w:r>
      <w:r w:rsidR="00725238" w:rsidRPr="00205B0A">
        <w:rPr>
          <w:sz w:val="22"/>
          <w:szCs w:val="22"/>
        </w:rPr>
        <w:t>и один автомобиль будет транспортировать</w:t>
      </w:r>
      <w:r w:rsidR="008C7190" w:rsidRPr="00205B0A">
        <w:rPr>
          <w:sz w:val="22"/>
          <w:szCs w:val="22"/>
        </w:rPr>
        <w:t xml:space="preserve"> отходы </w:t>
      </w:r>
      <w:r w:rsidR="00BC6440" w:rsidRPr="00205B0A">
        <w:rPr>
          <w:sz w:val="22"/>
          <w:szCs w:val="22"/>
        </w:rPr>
        <w:t xml:space="preserve">на Полигон </w:t>
      </w:r>
      <w:r w:rsidR="008C7190" w:rsidRPr="00205B0A">
        <w:rPr>
          <w:sz w:val="22"/>
          <w:szCs w:val="22"/>
        </w:rPr>
        <w:t>со всех районов города, при необходимости учета, Заказчик обязан приобрести электронные ключи по количеству обслуживаемых районов.</w:t>
      </w:r>
    </w:p>
    <w:p w:rsidR="009502A5" w:rsidRPr="00205B0A" w:rsidRDefault="009502A5" w:rsidP="009502A5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3.3.4.2.В случае утраты, порчи и т.д. Заказчиком зарегистрированных в автоматизированной базе данных Полигона </w:t>
      </w:r>
      <w:r w:rsidR="009C6CB7" w:rsidRPr="00205B0A">
        <w:rPr>
          <w:sz w:val="22"/>
          <w:szCs w:val="22"/>
        </w:rPr>
        <w:t>__________</w:t>
      </w:r>
      <w:r w:rsidRPr="00205B0A">
        <w:rPr>
          <w:sz w:val="22"/>
          <w:szCs w:val="22"/>
        </w:rPr>
        <w:t xml:space="preserve"> электронных ключей, замена номера ключа в базе данных Полигона производится по письменному заявлению Заказчика с оплатой вновь изготовленных ключей. </w:t>
      </w:r>
    </w:p>
    <w:p w:rsidR="00F9604E" w:rsidRPr="00205B0A" w:rsidRDefault="00F9604E" w:rsidP="00F9604E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3.3.4.3.</w:t>
      </w:r>
      <w:r w:rsidR="008C7190" w:rsidRPr="00205B0A">
        <w:rPr>
          <w:sz w:val="22"/>
          <w:szCs w:val="22"/>
        </w:rPr>
        <w:t xml:space="preserve">В случае передачи автомашин, указанных в списке другим лицам, либо ввода в эксплуатацию новых, Заказчик обязан письменно уведомить Исполнителя о сроках и </w:t>
      </w:r>
      <w:r w:rsidR="0071154D" w:rsidRPr="00205B0A">
        <w:rPr>
          <w:sz w:val="22"/>
          <w:szCs w:val="22"/>
        </w:rPr>
        <w:t>причинах изменения</w:t>
      </w:r>
      <w:r w:rsidR="008C7190" w:rsidRPr="00205B0A">
        <w:rPr>
          <w:sz w:val="22"/>
          <w:szCs w:val="22"/>
        </w:rPr>
        <w:t xml:space="preserve"> для </w:t>
      </w:r>
      <w:r w:rsidR="008C7190" w:rsidRPr="00205B0A">
        <w:rPr>
          <w:sz w:val="22"/>
          <w:szCs w:val="22"/>
        </w:rPr>
        <w:lastRenderedPageBreak/>
        <w:t>своевременного внесения необходимых корректировок в систему автоматизированного учета и сдать ранее приобретенный электронный ключ, сообщив об изменениях в срок не позднее 3 (Трех) рабочих дней.</w:t>
      </w:r>
    </w:p>
    <w:p w:rsidR="009502A5" w:rsidRPr="00205B0A" w:rsidRDefault="009502A5" w:rsidP="009502A5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3.3.4.4.В случае отсутствия письменного заявления об изменении списочного состава транспорта Заказчика (Приложение №1 к Договору), транспорт Заказчика не допускается на Полигон, претензии по идентификации транспорта и определению объема услуг, оказанных </w:t>
      </w:r>
      <w:r w:rsidR="0071154D" w:rsidRPr="00205B0A">
        <w:rPr>
          <w:sz w:val="22"/>
          <w:szCs w:val="22"/>
        </w:rPr>
        <w:t>Исполнителем не</w:t>
      </w:r>
      <w:r w:rsidRPr="00205B0A">
        <w:rPr>
          <w:sz w:val="22"/>
          <w:szCs w:val="22"/>
        </w:rPr>
        <w:t xml:space="preserve"> принимаются.</w:t>
      </w:r>
    </w:p>
    <w:p w:rsidR="00F9604E" w:rsidRPr="00205B0A" w:rsidRDefault="00F9604E" w:rsidP="00F9604E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3.3.4.5.</w:t>
      </w:r>
      <w:r w:rsidR="008C7190" w:rsidRPr="00205B0A">
        <w:rPr>
          <w:sz w:val="22"/>
          <w:szCs w:val="22"/>
        </w:rPr>
        <w:t>В случае, если заявленный транспор</w:t>
      </w:r>
      <w:r w:rsidR="009512BB" w:rsidRPr="00205B0A">
        <w:rPr>
          <w:sz w:val="22"/>
          <w:szCs w:val="22"/>
        </w:rPr>
        <w:t>т Заказчика, согласно Приложению</w:t>
      </w:r>
      <w:r w:rsidR="00043C10" w:rsidRPr="00205B0A">
        <w:rPr>
          <w:sz w:val="22"/>
          <w:szCs w:val="22"/>
        </w:rPr>
        <w:t xml:space="preserve"> №1, не транспортирует отходы</w:t>
      </w:r>
      <w:r w:rsidR="008C7190" w:rsidRPr="00205B0A">
        <w:rPr>
          <w:sz w:val="22"/>
          <w:szCs w:val="22"/>
        </w:rPr>
        <w:t xml:space="preserve"> на Полигон более 6 месяцев</w:t>
      </w:r>
      <w:r w:rsidR="009512BB" w:rsidRPr="00205B0A">
        <w:rPr>
          <w:sz w:val="22"/>
          <w:szCs w:val="22"/>
        </w:rPr>
        <w:t>,</w:t>
      </w:r>
      <w:r w:rsidR="008C7190" w:rsidRPr="00205B0A">
        <w:rPr>
          <w:sz w:val="22"/>
          <w:szCs w:val="22"/>
        </w:rPr>
        <w:t xml:space="preserve"> электронный ключ, закрепленный за данным транспортом, блокируется и дальнейшему использованию не подлежит.</w:t>
      </w:r>
    </w:p>
    <w:p w:rsidR="00F9604E" w:rsidRPr="00205B0A" w:rsidRDefault="00F9604E" w:rsidP="00F9604E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3.3.</w:t>
      </w:r>
      <w:r w:rsidR="00F32E2D" w:rsidRPr="00205B0A">
        <w:rPr>
          <w:sz w:val="22"/>
          <w:szCs w:val="22"/>
        </w:rPr>
        <w:t>5. Транспортировать</w:t>
      </w:r>
      <w:r w:rsidR="00FD7D2C" w:rsidRPr="00205B0A">
        <w:rPr>
          <w:sz w:val="22"/>
          <w:szCs w:val="22"/>
        </w:rPr>
        <w:t xml:space="preserve"> на Полигон только отходы IV и V класса опасности, </w:t>
      </w:r>
      <w:r w:rsidR="00030B4D" w:rsidRPr="00205B0A">
        <w:rPr>
          <w:sz w:val="22"/>
          <w:szCs w:val="22"/>
        </w:rPr>
        <w:t xml:space="preserve">указанные в настоящем Договоре, </w:t>
      </w:r>
      <w:r w:rsidR="00FD7D2C" w:rsidRPr="00205B0A">
        <w:rPr>
          <w:sz w:val="22"/>
          <w:szCs w:val="22"/>
        </w:rPr>
        <w:t>за исключением твердых коммунальных отходов</w:t>
      </w:r>
      <w:r w:rsidR="008C7190" w:rsidRPr="00205B0A">
        <w:rPr>
          <w:sz w:val="22"/>
          <w:szCs w:val="22"/>
        </w:rPr>
        <w:t>.</w:t>
      </w:r>
    </w:p>
    <w:p w:rsidR="00F9604E" w:rsidRPr="00205B0A" w:rsidRDefault="00F9604E" w:rsidP="00F9604E">
      <w:pPr>
        <w:ind w:firstLine="539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3.3.6. Предоставить Исполнителю на момент заключения </w:t>
      </w:r>
      <w:r w:rsidR="002B3E1D" w:rsidRPr="00205B0A">
        <w:rPr>
          <w:sz w:val="22"/>
          <w:szCs w:val="22"/>
        </w:rPr>
        <w:t xml:space="preserve">Договора паспорта на отходы </w:t>
      </w:r>
      <w:r w:rsidR="002B3E1D" w:rsidRPr="00205B0A">
        <w:rPr>
          <w:sz w:val="22"/>
          <w:szCs w:val="22"/>
          <w:lang w:val="en-US"/>
        </w:rPr>
        <w:t>IV</w:t>
      </w:r>
      <w:r w:rsidR="002B3E1D" w:rsidRPr="00205B0A">
        <w:rPr>
          <w:sz w:val="22"/>
          <w:szCs w:val="22"/>
        </w:rPr>
        <w:t xml:space="preserve"> и </w:t>
      </w:r>
      <w:r w:rsidR="002B3E1D" w:rsidRPr="00205B0A">
        <w:rPr>
          <w:sz w:val="22"/>
          <w:szCs w:val="22"/>
          <w:lang w:val="en-US"/>
        </w:rPr>
        <w:t>V</w:t>
      </w:r>
      <w:r w:rsidRPr="00205B0A">
        <w:rPr>
          <w:sz w:val="22"/>
          <w:szCs w:val="22"/>
        </w:rPr>
        <w:t xml:space="preserve"> класса опасности и (или) протокол биологического тестирования на отходы согласно ФККО, утвержденный Приказом Росприроднадзора от 22.05.2017 N 242</w:t>
      </w:r>
      <w:r w:rsidR="008C7190" w:rsidRPr="00205B0A">
        <w:rPr>
          <w:sz w:val="22"/>
          <w:szCs w:val="22"/>
        </w:rPr>
        <w:t>.</w:t>
      </w:r>
    </w:p>
    <w:p w:rsidR="000040D3" w:rsidRPr="00205B0A" w:rsidRDefault="00BC6440" w:rsidP="00BC6440">
      <w:pPr>
        <w:pStyle w:val="11"/>
        <w:widowControl/>
        <w:spacing w:before="0" w:after="0" w:line="240" w:lineRule="auto"/>
        <w:ind w:left="0" w:right="0" w:firstLine="0"/>
        <w:rPr>
          <w:rFonts w:ascii="Times New Roman" w:eastAsia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 xml:space="preserve">         </w:t>
      </w:r>
      <w:r w:rsidR="00F9604E" w:rsidRPr="00205B0A">
        <w:rPr>
          <w:rFonts w:ascii="Times New Roman" w:hAnsi="Times New Roman"/>
          <w:sz w:val="22"/>
          <w:szCs w:val="22"/>
        </w:rPr>
        <w:t>3.3.7.</w:t>
      </w:r>
      <w:r w:rsidR="000040D3" w:rsidRPr="00205B0A">
        <w:rPr>
          <w:rFonts w:ascii="Times New Roman" w:hAnsi="Times New Roman"/>
          <w:sz w:val="22"/>
          <w:szCs w:val="22"/>
        </w:rPr>
        <w:t xml:space="preserve"> </w:t>
      </w:r>
      <w:r w:rsidR="00095E6C" w:rsidRPr="00205B0A">
        <w:rPr>
          <w:rFonts w:ascii="Times New Roman" w:eastAsia="Times New Roman" w:hAnsi="Times New Roman"/>
          <w:sz w:val="22"/>
          <w:szCs w:val="22"/>
        </w:rPr>
        <w:t>Не транспортировать</w:t>
      </w:r>
      <w:r w:rsidR="000040D3" w:rsidRPr="00205B0A">
        <w:rPr>
          <w:rFonts w:ascii="Times New Roman" w:eastAsia="Times New Roman" w:hAnsi="Times New Roman"/>
          <w:sz w:val="22"/>
          <w:szCs w:val="22"/>
        </w:rPr>
        <w:t xml:space="preserve"> на Полигон</w:t>
      </w:r>
      <w:r w:rsidRPr="00205B0A">
        <w:rPr>
          <w:rFonts w:ascii="Times New Roman" w:eastAsia="Times New Roman" w:hAnsi="Times New Roman"/>
          <w:sz w:val="22"/>
          <w:szCs w:val="22"/>
        </w:rPr>
        <w:t xml:space="preserve"> для </w:t>
      </w:r>
      <w:r w:rsidR="002D7072" w:rsidRPr="00205B0A">
        <w:rPr>
          <w:rFonts w:ascii="Times New Roman" w:eastAsia="Times New Roman" w:hAnsi="Times New Roman"/>
          <w:sz w:val="22"/>
          <w:szCs w:val="22"/>
        </w:rPr>
        <w:t>сбора</w:t>
      </w:r>
      <w:r w:rsidR="009F6383" w:rsidRPr="00205B0A">
        <w:rPr>
          <w:rFonts w:ascii="Times New Roman" w:eastAsia="Times New Roman" w:hAnsi="Times New Roman"/>
          <w:sz w:val="22"/>
          <w:szCs w:val="22"/>
        </w:rPr>
        <w:t xml:space="preserve"> и </w:t>
      </w:r>
      <w:r w:rsidRPr="00205B0A">
        <w:rPr>
          <w:rFonts w:ascii="Times New Roman" w:eastAsia="Times New Roman" w:hAnsi="Times New Roman"/>
          <w:sz w:val="22"/>
          <w:szCs w:val="22"/>
        </w:rPr>
        <w:t>размещения (захоронения) следующие отходы</w:t>
      </w:r>
      <w:r w:rsidR="000040D3" w:rsidRPr="00205B0A">
        <w:rPr>
          <w:rFonts w:ascii="Times New Roman" w:eastAsia="Times New Roman" w:hAnsi="Times New Roman"/>
          <w:sz w:val="22"/>
          <w:szCs w:val="22"/>
        </w:rPr>
        <w:t>:</w:t>
      </w:r>
    </w:p>
    <w:p w:rsidR="00BC6440" w:rsidRPr="00205B0A" w:rsidRDefault="00BC6440" w:rsidP="00BC6440">
      <w:pPr>
        <w:pStyle w:val="11"/>
        <w:widowControl/>
        <w:spacing w:before="0" w:after="0" w:line="240" w:lineRule="auto"/>
        <w:ind w:left="0" w:right="0" w:firstLine="708"/>
        <w:rPr>
          <w:rFonts w:ascii="Times New Roman" w:eastAsia="Times New Roman" w:hAnsi="Times New Roman"/>
          <w:sz w:val="22"/>
          <w:szCs w:val="22"/>
        </w:rPr>
      </w:pPr>
      <w:r w:rsidRPr="00205B0A">
        <w:rPr>
          <w:rFonts w:ascii="Times New Roman" w:eastAsia="Times New Roman" w:hAnsi="Times New Roman"/>
          <w:sz w:val="22"/>
          <w:szCs w:val="22"/>
        </w:rPr>
        <w:t>- отработанные шины;</w:t>
      </w:r>
    </w:p>
    <w:p w:rsidR="000040D3" w:rsidRPr="00205B0A" w:rsidRDefault="000040D3" w:rsidP="000040D3">
      <w:pPr>
        <w:pStyle w:val="11"/>
        <w:widowControl/>
        <w:spacing w:before="0" w:after="0" w:line="240" w:lineRule="auto"/>
        <w:ind w:left="0" w:right="0"/>
        <w:rPr>
          <w:rFonts w:ascii="Times New Roman" w:eastAsia="Times New Roman" w:hAnsi="Times New Roman"/>
          <w:sz w:val="22"/>
          <w:szCs w:val="22"/>
        </w:rPr>
      </w:pPr>
      <w:r w:rsidRPr="00205B0A">
        <w:rPr>
          <w:rFonts w:ascii="Times New Roman" w:eastAsia="Times New Roman" w:hAnsi="Times New Roman"/>
          <w:sz w:val="22"/>
          <w:szCs w:val="22"/>
        </w:rPr>
        <w:t>- аккумуляторные батареи (АКБ);</w:t>
      </w:r>
    </w:p>
    <w:p w:rsidR="000040D3" w:rsidRPr="00205B0A" w:rsidRDefault="000040D3" w:rsidP="000040D3">
      <w:pPr>
        <w:pStyle w:val="11"/>
        <w:widowControl/>
        <w:spacing w:before="0" w:after="0" w:line="240" w:lineRule="auto"/>
        <w:ind w:left="0" w:right="0"/>
        <w:rPr>
          <w:rFonts w:ascii="Times New Roman" w:eastAsia="Times New Roman" w:hAnsi="Times New Roman"/>
          <w:sz w:val="22"/>
          <w:szCs w:val="22"/>
        </w:rPr>
      </w:pPr>
      <w:r w:rsidRPr="00205B0A">
        <w:rPr>
          <w:rFonts w:ascii="Times New Roman" w:eastAsia="Times New Roman" w:hAnsi="Times New Roman"/>
          <w:sz w:val="22"/>
          <w:szCs w:val="22"/>
        </w:rPr>
        <w:t>- промасленную ветошь, с содержанием в ней масел более 15%;</w:t>
      </w:r>
    </w:p>
    <w:p w:rsidR="000040D3" w:rsidRPr="00205B0A" w:rsidRDefault="000040D3" w:rsidP="000040D3">
      <w:pPr>
        <w:pStyle w:val="11"/>
        <w:widowControl/>
        <w:spacing w:before="0" w:after="0" w:line="240" w:lineRule="auto"/>
        <w:ind w:left="0" w:right="0"/>
        <w:rPr>
          <w:rFonts w:ascii="Times New Roman" w:eastAsia="Times New Roman" w:hAnsi="Times New Roman"/>
          <w:sz w:val="22"/>
          <w:szCs w:val="22"/>
        </w:rPr>
      </w:pPr>
      <w:r w:rsidRPr="00205B0A">
        <w:rPr>
          <w:rFonts w:ascii="Times New Roman" w:eastAsia="Times New Roman" w:hAnsi="Times New Roman"/>
          <w:sz w:val="22"/>
          <w:szCs w:val="22"/>
        </w:rPr>
        <w:t>- взрывоопасные, радиоактивные и токсичные вещества;</w:t>
      </w:r>
    </w:p>
    <w:p w:rsidR="000040D3" w:rsidRPr="00205B0A" w:rsidRDefault="000040D3" w:rsidP="000040D3">
      <w:pPr>
        <w:pStyle w:val="11"/>
        <w:widowControl/>
        <w:spacing w:before="0" w:after="0" w:line="240" w:lineRule="auto"/>
        <w:ind w:left="0" w:right="0"/>
        <w:rPr>
          <w:rFonts w:ascii="Times New Roman" w:eastAsia="Times New Roman" w:hAnsi="Times New Roman"/>
          <w:sz w:val="22"/>
          <w:szCs w:val="22"/>
        </w:rPr>
      </w:pPr>
      <w:r w:rsidRPr="00205B0A">
        <w:rPr>
          <w:rFonts w:ascii="Times New Roman" w:eastAsia="Times New Roman" w:hAnsi="Times New Roman"/>
          <w:sz w:val="22"/>
          <w:szCs w:val="22"/>
        </w:rPr>
        <w:t>- отходы 1,2,3 классов опасности;</w:t>
      </w:r>
    </w:p>
    <w:p w:rsidR="000040D3" w:rsidRPr="00205B0A" w:rsidRDefault="000040D3" w:rsidP="000040D3">
      <w:pPr>
        <w:pStyle w:val="11"/>
        <w:widowControl/>
        <w:spacing w:before="0" w:after="0" w:line="240" w:lineRule="auto"/>
        <w:ind w:left="0" w:right="0"/>
        <w:rPr>
          <w:rFonts w:ascii="Times New Roman" w:eastAsia="Times New Roman" w:hAnsi="Times New Roman"/>
          <w:sz w:val="22"/>
          <w:szCs w:val="22"/>
        </w:rPr>
      </w:pPr>
      <w:r w:rsidRPr="00205B0A">
        <w:rPr>
          <w:rFonts w:ascii="Times New Roman" w:eastAsia="Times New Roman" w:hAnsi="Times New Roman"/>
          <w:sz w:val="22"/>
          <w:szCs w:val="22"/>
        </w:rPr>
        <w:t>- твердые коммунальные отходы;</w:t>
      </w:r>
    </w:p>
    <w:p w:rsidR="000040D3" w:rsidRPr="00205B0A" w:rsidRDefault="000040D3" w:rsidP="000040D3">
      <w:pPr>
        <w:pStyle w:val="11"/>
        <w:widowControl/>
        <w:spacing w:before="0" w:after="0" w:line="240" w:lineRule="auto"/>
        <w:ind w:left="0" w:right="0"/>
        <w:rPr>
          <w:rFonts w:ascii="Times New Roman" w:eastAsia="Times New Roman" w:hAnsi="Times New Roman"/>
          <w:sz w:val="22"/>
          <w:szCs w:val="22"/>
        </w:rPr>
      </w:pPr>
      <w:r w:rsidRPr="00205B0A">
        <w:rPr>
          <w:rFonts w:ascii="Times New Roman" w:eastAsia="Times New Roman" w:hAnsi="Times New Roman"/>
          <w:sz w:val="22"/>
          <w:szCs w:val="22"/>
        </w:rPr>
        <w:t>- отходы производства и потребления, в состав которых входят полезные компоненты, захоронение которых запрещено согласно Распоряжению Правительства РФ №1589-р от 25.07.2017 г.;</w:t>
      </w:r>
    </w:p>
    <w:p w:rsidR="000040D3" w:rsidRPr="00205B0A" w:rsidRDefault="000040D3" w:rsidP="000040D3">
      <w:pPr>
        <w:pStyle w:val="11"/>
        <w:widowControl/>
        <w:spacing w:before="0" w:after="0" w:line="240" w:lineRule="auto"/>
        <w:ind w:left="0" w:right="0"/>
        <w:rPr>
          <w:rFonts w:ascii="Times New Roman" w:eastAsia="Times New Roman" w:hAnsi="Times New Roman"/>
          <w:sz w:val="22"/>
          <w:szCs w:val="22"/>
        </w:rPr>
      </w:pPr>
      <w:r w:rsidRPr="00205B0A">
        <w:rPr>
          <w:rFonts w:ascii="Times New Roman" w:eastAsia="Times New Roman" w:hAnsi="Times New Roman"/>
          <w:sz w:val="22"/>
          <w:szCs w:val="22"/>
        </w:rPr>
        <w:t>- горящий и тлеющий мусор, отходы, не отвечающие санитарным и противопожарным требованиям;</w:t>
      </w:r>
    </w:p>
    <w:p w:rsidR="000040D3" w:rsidRPr="00205B0A" w:rsidRDefault="000040D3" w:rsidP="000040D3">
      <w:pPr>
        <w:pStyle w:val="11"/>
        <w:widowControl/>
        <w:spacing w:before="0" w:after="0" w:line="240" w:lineRule="auto"/>
        <w:ind w:left="0" w:right="0"/>
        <w:rPr>
          <w:rFonts w:ascii="Times New Roman" w:eastAsia="Times New Roman" w:hAnsi="Times New Roman"/>
          <w:sz w:val="22"/>
          <w:szCs w:val="22"/>
        </w:rPr>
      </w:pPr>
      <w:r w:rsidRPr="00205B0A">
        <w:rPr>
          <w:rFonts w:ascii="Times New Roman" w:eastAsia="Times New Roman" w:hAnsi="Times New Roman"/>
          <w:sz w:val="22"/>
          <w:szCs w:val="22"/>
        </w:rPr>
        <w:t>- виды отходов, не соответствующие условиям настоящего договора (на которые отсутствуют документы, подтверждающие их вид и объем (договоры, паспорта согласно ФККО).</w:t>
      </w:r>
    </w:p>
    <w:p w:rsidR="00F9604E" w:rsidRPr="00205B0A" w:rsidRDefault="00F9604E" w:rsidP="00F9604E">
      <w:pPr>
        <w:pStyle w:val="11"/>
        <w:widowControl/>
        <w:spacing w:before="0" w:after="0" w:line="240" w:lineRule="auto"/>
        <w:ind w:left="0" w:right="0" w:firstLine="567"/>
        <w:rPr>
          <w:rFonts w:ascii="Times New Roman" w:hAnsi="Times New Roman"/>
          <w:b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>3.3.8.</w:t>
      </w:r>
      <w:r w:rsidRPr="00205B0A">
        <w:rPr>
          <w:rFonts w:ascii="Times New Roman" w:hAnsi="Times New Roman"/>
          <w:b/>
          <w:sz w:val="22"/>
          <w:szCs w:val="22"/>
        </w:rPr>
        <w:t xml:space="preserve"> </w:t>
      </w:r>
      <w:r w:rsidR="008C7190" w:rsidRPr="00205B0A">
        <w:rPr>
          <w:rFonts w:ascii="Times New Roman" w:hAnsi="Times New Roman"/>
          <w:sz w:val="22"/>
          <w:szCs w:val="22"/>
        </w:rPr>
        <w:t xml:space="preserve">При наличии в транспортном средстве горящего или тлеющего мусора поставить в известность администрацию Полигона и разгрузить такой мусор на аварийной площадке, указанной в технологической схеме эксплуатации Полигона. </w:t>
      </w:r>
    </w:p>
    <w:p w:rsidR="00F9604E" w:rsidRPr="00205B0A" w:rsidRDefault="00F9604E" w:rsidP="00F9604E">
      <w:pPr>
        <w:pStyle w:val="11"/>
        <w:widowControl/>
        <w:spacing w:before="0" w:after="0" w:line="240" w:lineRule="auto"/>
        <w:ind w:left="0" w:right="0" w:firstLine="567"/>
        <w:rPr>
          <w:rFonts w:ascii="Times New Roman" w:hAnsi="Times New Roman"/>
          <w:b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 xml:space="preserve">3.3.9. </w:t>
      </w:r>
      <w:r w:rsidR="008C7190" w:rsidRPr="00205B0A">
        <w:rPr>
          <w:rFonts w:ascii="Times New Roman" w:hAnsi="Times New Roman"/>
          <w:sz w:val="22"/>
          <w:szCs w:val="22"/>
        </w:rPr>
        <w:t xml:space="preserve">Соблюдать скоростной режим при движении по весовому комплексу - </w:t>
      </w:r>
      <w:r w:rsidR="00F32E2D" w:rsidRPr="00205B0A">
        <w:rPr>
          <w:rFonts w:ascii="Times New Roman" w:hAnsi="Times New Roman"/>
          <w:sz w:val="22"/>
          <w:szCs w:val="22"/>
        </w:rPr>
        <w:t>__</w:t>
      </w:r>
      <w:r w:rsidR="008C7190" w:rsidRPr="00205B0A">
        <w:rPr>
          <w:rFonts w:ascii="Times New Roman" w:hAnsi="Times New Roman"/>
          <w:sz w:val="22"/>
          <w:szCs w:val="22"/>
        </w:rPr>
        <w:t xml:space="preserve"> км/ч, а </w:t>
      </w:r>
      <w:r w:rsidR="00F32E2D" w:rsidRPr="00205B0A">
        <w:rPr>
          <w:rFonts w:ascii="Times New Roman" w:hAnsi="Times New Roman"/>
          <w:sz w:val="22"/>
          <w:szCs w:val="22"/>
        </w:rPr>
        <w:t>также</w:t>
      </w:r>
      <w:r w:rsidR="008C7190" w:rsidRPr="00205B0A">
        <w:rPr>
          <w:rFonts w:ascii="Times New Roman" w:hAnsi="Times New Roman"/>
          <w:sz w:val="22"/>
          <w:szCs w:val="22"/>
        </w:rPr>
        <w:t xml:space="preserve"> правила проезда по </w:t>
      </w:r>
      <w:r w:rsidR="00F32E2D" w:rsidRPr="00205B0A">
        <w:rPr>
          <w:rFonts w:ascii="Times New Roman" w:hAnsi="Times New Roman"/>
          <w:sz w:val="22"/>
          <w:szCs w:val="22"/>
        </w:rPr>
        <w:t>весам с</w:t>
      </w:r>
      <w:r w:rsidR="008C7190" w:rsidRPr="00205B0A">
        <w:rPr>
          <w:rFonts w:ascii="Times New Roman" w:hAnsi="Times New Roman"/>
          <w:sz w:val="22"/>
          <w:szCs w:val="22"/>
        </w:rPr>
        <w:t xml:space="preserve"> обязательной остановкой.</w:t>
      </w:r>
    </w:p>
    <w:p w:rsidR="00F9604E" w:rsidRPr="00205B0A" w:rsidRDefault="00F9604E" w:rsidP="00F9604E">
      <w:pPr>
        <w:pStyle w:val="11"/>
        <w:widowControl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 xml:space="preserve">3.3.10. </w:t>
      </w:r>
      <w:r w:rsidR="008C7190" w:rsidRPr="00205B0A">
        <w:rPr>
          <w:rFonts w:ascii="Times New Roman" w:hAnsi="Times New Roman"/>
          <w:sz w:val="22"/>
          <w:szCs w:val="22"/>
        </w:rPr>
        <w:t>Соблюдать скоростной режим при движении на рабочей карте Полигона и терр</w:t>
      </w:r>
      <w:r w:rsidRPr="00205B0A">
        <w:rPr>
          <w:rFonts w:ascii="Times New Roman" w:hAnsi="Times New Roman"/>
          <w:sz w:val="22"/>
          <w:szCs w:val="22"/>
        </w:rPr>
        <w:t xml:space="preserve">итории Полигона, не превышающий </w:t>
      </w:r>
      <w:smartTag w:uri="urn:schemas-microsoft-com:office:smarttags" w:element="metricconverter">
        <w:smartTagPr>
          <w:attr w:name="ProductID" w:val="10 км/ч"/>
        </w:smartTagPr>
        <w:r w:rsidR="008C7190" w:rsidRPr="00205B0A">
          <w:rPr>
            <w:rFonts w:ascii="Times New Roman" w:hAnsi="Times New Roman"/>
            <w:sz w:val="22"/>
            <w:szCs w:val="22"/>
          </w:rPr>
          <w:t>10 км/ч</w:t>
        </w:r>
      </w:smartTag>
      <w:r w:rsidR="008C7190" w:rsidRPr="00205B0A">
        <w:rPr>
          <w:rFonts w:ascii="Times New Roman" w:hAnsi="Times New Roman"/>
          <w:sz w:val="22"/>
          <w:szCs w:val="22"/>
        </w:rPr>
        <w:t>, останавливаться по требованию сотрудника Полигона.</w:t>
      </w:r>
    </w:p>
    <w:p w:rsidR="00F9604E" w:rsidRPr="00205B0A" w:rsidRDefault="00F9604E" w:rsidP="00F9604E">
      <w:pPr>
        <w:pStyle w:val="11"/>
        <w:widowControl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>3.3.</w:t>
      </w:r>
      <w:r w:rsidR="00205B0A" w:rsidRPr="00205B0A">
        <w:rPr>
          <w:rFonts w:ascii="Times New Roman" w:hAnsi="Times New Roman"/>
          <w:sz w:val="22"/>
          <w:szCs w:val="22"/>
        </w:rPr>
        <w:t>11. Выполнять</w:t>
      </w:r>
      <w:r w:rsidR="008C7190" w:rsidRPr="00205B0A">
        <w:rPr>
          <w:rFonts w:ascii="Times New Roman" w:hAnsi="Times New Roman"/>
          <w:sz w:val="22"/>
          <w:szCs w:val="22"/>
        </w:rPr>
        <w:t xml:space="preserve"> требования расстановщика на карте Полигона при разгрузке отходов, не задерживать работу другого транспорта.</w:t>
      </w:r>
    </w:p>
    <w:p w:rsidR="00975244" w:rsidRPr="00205B0A" w:rsidRDefault="00F9604E" w:rsidP="00975244">
      <w:pPr>
        <w:pStyle w:val="11"/>
        <w:widowControl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 xml:space="preserve">3.3.12. </w:t>
      </w:r>
      <w:r w:rsidR="008C7190" w:rsidRPr="00205B0A">
        <w:rPr>
          <w:rFonts w:ascii="Times New Roman" w:hAnsi="Times New Roman"/>
          <w:sz w:val="22"/>
          <w:szCs w:val="22"/>
        </w:rPr>
        <w:t xml:space="preserve">Направить своего представителя </w:t>
      </w:r>
      <w:r w:rsidR="00975244" w:rsidRPr="00205B0A">
        <w:rPr>
          <w:rFonts w:ascii="Times New Roman" w:hAnsi="Times New Roman"/>
          <w:sz w:val="22"/>
          <w:szCs w:val="22"/>
        </w:rPr>
        <w:t xml:space="preserve">на Полигон, </w:t>
      </w:r>
      <w:r w:rsidR="008C7190" w:rsidRPr="00205B0A">
        <w:rPr>
          <w:rFonts w:ascii="Times New Roman" w:hAnsi="Times New Roman"/>
          <w:sz w:val="22"/>
          <w:szCs w:val="22"/>
        </w:rPr>
        <w:t>с надлежащей доверенностью</w:t>
      </w:r>
      <w:r w:rsidR="00975244" w:rsidRPr="00205B0A">
        <w:rPr>
          <w:rFonts w:ascii="Times New Roman" w:hAnsi="Times New Roman"/>
          <w:sz w:val="22"/>
          <w:szCs w:val="22"/>
        </w:rPr>
        <w:t>,</w:t>
      </w:r>
      <w:r w:rsidR="008C7190" w:rsidRPr="00205B0A">
        <w:rPr>
          <w:rFonts w:ascii="Times New Roman" w:hAnsi="Times New Roman"/>
          <w:sz w:val="22"/>
          <w:szCs w:val="22"/>
        </w:rPr>
        <w:t xml:space="preserve"> в течение часа</w:t>
      </w:r>
      <w:r w:rsidR="00975244" w:rsidRPr="00205B0A">
        <w:rPr>
          <w:rFonts w:ascii="Times New Roman" w:hAnsi="Times New Roman"/>
          <w:sz w:val="22"/>
          <w:szCs w:val="22"/>
        </w:rPr>
        <w:t>, с момента выявления нарушений</w:t>
      </w:r>
      <w:r w:rsidR="008C7190" w:rsidRPr="00205B0A">
        <w:rPr>
          <w:rFonts w:ascii="Times New Roman" w:hAnsi="Times New Roman"/>
          <w:sz w:val="22"/>
          <w:szCs w:val="22"/>
        </w:rPr>
        <w:t xml:space="preserve"> для составления двустороннего акта о </w:t>
      </w:r>
      <w:r w:rsidR="00205B0A" w:rsidRPr="00205B0A">
        <w:rPr>
          <w:rFonts w:ascii="Times New Roman" w:hAnsi="Times New Roman"/>
          <w:sz w:val="22"/>
          <w:szCs w:val="22"/>
        </w:rPr>
        <w:t>нарушении правил поведения</w:t>
      </w:r>
      <w:r w:rsidR="008C7190" w:rsidRPr="00205B0A">
        <w:rPr>
          <w:rFonts w:ascii="Times New Roman" w:hAnsi="Times New Roman"/>
          <w:sz w:val="22"/>
          <w:szCs w:val="22"/>
        </w:rPr>
        <w:t xml:space="preserve"> на Полигоне (Приложение №2 к Договору).</w:t>
      </w:r>
    </w:p>
    <w:p w:rsidR="00975244" w:rsidRPr="00205B0A" w:rsidRDefault="00975244" w:rsidP="00975244">
      <w:pPr>
        <w:pStyle w:val="11"/>
        <w:widowControl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eastAsia="Times New Roman" w:hAnsi="Times New Roman"/>
          <w:sz w:val="22"/>
          <w:szCs w:val="22"/>
        </w:rPr>
        <w:t xml:space="preserve">В случае обнаружения, при визуальном осмотре представителями Исполнителя при въезде на Полигон, в том числе в процессе выгрузки Заказчиком отходов на Полигоне, </w:t>
      </w:r>
      <w:r w:rsidR="0071154D" w:rsidRPr="00205B0A">
        <w:rPr>
          <w:rFonts w:ascii="Times New Roman" w:eastAsia="Times New Roman" w:hAnsi="Times New Roman"/>
          <w:sz w:val="22"/>
          <w:szCs w:val="22"/>
        </w:rPr>
        <w:t>отходов,</w:t>
      </w:r>
      <w:r w:rsidRPr="00205B0A">
        <w:rPr>
          <w:rFonts w:ascii="Times New Roman" w:eastAsia="Times New Roman" w:hAnsi="Times New Roman"/>
          <w:sz w:val="22"/>
          <w:szCs w:val="22"/>
        </w:rPr>
        <w:t xml:space="preserve"> не указанных в настоящему договоре, в том числе твердых коммунальных отходов, Исполнитель вправе составить акт о нарушении. До составления акта о нарушении, Исполнитель направляет уведомление Заказчику любым удобным способом (посредством телефонной связи, телефонограммой, по адресу электронной почты указанным в настоящем Договоре) о том, что будет составлен данный акт, при составлении которого вправе присутствовать уполномоченное лицо (представитель) Заказчика. Уполномоченное лицо (представитель) Заказчика обязан прибыть на Полигон Исполнителя в течение 4 (четырех) часов после получения уведомления о нарушении для составления акта о нарушении с надлежаще оформленной доверенностью. В случае, если после получения уведомления, по истечение 4 (четырех) часов, от Заказчика не прибудет представитель, Исполнитель вправе составить акт о нарушении в одностороннем порядке, и Заказчик будет лишен права оспаривать сведения, указанные в акте о нарушении, составленном в одностороннем порядке, который будет носить бесспорный характер для выставления в дальнейшем штрафных санкций, в соответствии с Приложением №2 к Договору, без подтверждения Заказчика.</w:t>
      </w:r>
    </w:p>
    <w:p w:rsidR="00F9604E" w:rsidRPr="00205B0A" w:rsidRDefault="00F9604E" w:rsidP="00F9604E">
      <w:pPr>
        <w:pStyle w:val="11"/>
        <w:widowControl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>3.3.13.</w:t>
      </w:r>
      <w:r w:rsidR="007D1D43" w:rsidRPr="00205B0A">
        <w:rPr>
          <w:rFonts w:ascii="Times New Roman" w:hAnsi="Times New Roman"/>
          <w:sz w:val="22"/>
          <w:szCs w:val="22"/>
        </w:rPr>
        <w:t xml:space="preserve"> </w:t>
      </w:r>
      <w:r w:rsidR="008C7190" w:rsidRPr="00205B0A">
        <w:rPr>
          <w:rFonts w:ascii="Times New Roman" w:hAnsi="Times New Roman"/>
          <w:sz w:val="22"/>
          <w:szCs w:val="22"/>
        </w:rPr>
        <w:t xml:space="preserve">В срок с 6 по 10 число месяца, следующего </w:t>
      </w:r>
      <w:r w:rsidR="00BB075B" w:rsidRPr="00205B0A">
        <w:rPr>
          <w:rFonts w:ascii="Times New Roman" w:hAnsi="Times New Roman"/>
          <w:sz w:val="22"/>
          <w:szCs w:val="22"/>
        </w:rPr>
        <w:t xml:space="preserve">за отчетным периодом, получить по юридическому </w:t>
      </w:r>
      <w:r w:rsidR="00205B0A" w:rsidRPr="00205B0A">
        <w:rPr>
          <w:rFonts w:ascii="Times New Roman" w:hAnsi="Times New Roman"/>
          <w:sz w:val="22"/>
          <w:szCs w:val="22"/>
        </w:rPr>
        <w:t>адресу Исполнителя</w:t>
      </w:r>
      <w:r w:rsidR="008C7190" w:rsidRPr="00205B0A">
        <w:rPr>
          <w:rFonts w:ascii="Times New Roman" w:hAnsi="Times New Roman"/>
          <w:sz w:val="22"/>
          <w:szCs w:val="22"/>
        </w:rPr>
        <w:t xml:space="preserve"> сформированный им акт об оказании услуг, счет-фактуру, счет на оплату.</w:t>
      </w:r>
    </w:p>
    <w:p w:rsidR="00F9604E" w:rsidRPr="00205B0A" w:rsidRDefault="00F9604E" w:rsidP="00F9604E">
      <w:pPr>
        <w:pStyle w:val="11"/>
        <w:widowControl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 xml:space="preserve">3.3.14. </w:t>
      </w:r>
      <w:r w:rsidR="008C7190" w:rsidRPr="00205B0A">
        <w:rPr>
          <w:rFonts w:ascii="Times New Roman" w:hAnsi="Times New Roman"/>
          <w:sz w:val="22"/>
          <w:szCs w:val="22"/>
        </w:rPr>
        <w:t>В срок до 15 числа месяца, следующего за отчетным периодом, возвратить Исполнителю подписанный со своей стороны акт об оказании услуг.</w:t>
      </w:r>
    </w:p>
    <w:p w:rsidR="00F9604E" w:rsidRPr="00205B0A" w:rsidRDefault="00F9604E" w:rsidP="00F9604E">
      <w:pPr>
        <w:pStyle w:val="11"/>
        <w:widowControl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>3.3.15.</w:t>
      </w:r>
      <w:r w:rsidR="007D1D43" w:rsidRPr="00205B0A">
        <w:rPr>
          <w:rFonts w:ascii="Times New Roman" w:hAnsi="Times New Roman"/>
          <w:sz w:val="22"/>
          <w:szCs w:val="22"/>
        </w:rPr>
        <w:t xml:space="preserve"> </w:t>
      </w:r>
      <w:r w:rsidR="00E16CDC" w:rsidRPr="00205B0A">
        <w:rPr>
          <w:rFonts w:ascii="Times New Roman" w:hAnsi="Times New Roman"/>
          <w:sz w:val="22"/>
          <w:szCs w:val="22"/>
        </w:rPr>
        <w:t>Невозврат</w:t>
      </w:r>
      <w:r w:rsidR="008C7190" w:rsidRPr="00205B0A">
        <w:rPr>
          <w:rFonts w:ascii="Times New Roman" w:hAnsi="Times New Roman"/>
          <w:sz w:val="22"/>
          <w:szCs w:val="22"/>
        </w:rPr>
        <w:t xml:space="preserve">, подписанного со стороны Заказчика акта об оказании услуг в сроки, предусмотренные пунктом </w:t>
      </w:r>
      <w:r w:rsidR="00004344" w:rsidRPr="00205B0A">
        <w:rPr>
          <w:rFonts w:ascii="Times New Roman" w:hAnsi="Times New Roman"/>
          <w:sz w:val="22"/>
          <w:szCs w:val="22"/>
        </w:rPr>
        <w:t>3</w:t>
      </w:r>
      <w:r w:rsidR="008C7190" w:rsidRPr="00205B0A">
        <w:rPr>
          <w:rFonts w:ascii="Times New Roman" w:hAnsi="Times New Roman"/>
          <w:sz w:val="22"/>
          <w:szCs w:val="22"/>
        </w:rPr>
        <w:t>.</w:t>
      </w:r>
      <w:r w:rsidR="00004344" w:rsidRPr="00205B0A">
        <w:rPr>
          <w:rFonts w:ascii="Times New Roman" w:hAnsi="Times New Roman"/>
          <w:sz w:val="22"/>
          <w:szCs w:val="22"/>
        </w:rPr>
        <w:t>3</w:t>
      </w:r>
      <w:r w:rsidR="008C7190" w:rsidRPr="00205B0A">
        <w:rPr>
          <w:rFonts w:ascii="Times New Roman" w:hAnsi="Times New Roman"/>
          <w:sz w:val="22"/>
          <w:szCs w:val="22"/>
        </w:rPr>
        <w:t xml:space="preserve">.14. </w:t>
      </w:r>
      <w:r w:rsidR="00205B0A" w:rsidRPr="00205B0A">
        <w:rPr>
          <w:rFonts w:ascii="Times New Roman" w:hAnsi="Times New Roman"/>
          <w:sz w:val="22"/>
          <w:szCs w:val="22"/>
        </w:rPr>
        <w:t>Договора расценивается</w:t>
      </w:r>
      <w:r w:rsidR="00E16CDC" w:rsidRPr="00205B0A">
        <w:rPr>
          <w:rFonts w:ascii="Times New Roman" w:hAnsi="Times New Roman"/>
          <w:sz w:val="22"/>
          <w:szCs w:val="22"/>
        </w:rPr>
        <w:t xml:space="preserve"> </w:t>
      </w:r>
      <w:r w:rsidR="00205B0A" w:rsidRPr="00205B0A">
        <w:rPr>
          <w:rFonts w:ascii="Times New Roman" w:hAnsi="Times New Roman"/>
          <w:sz w:val="22"/>
          <w:szCs w:val="22"/>
        </w:rPr>
        <w:t>как подтверждение</w:t>
      </w:r>
      <w:r w:rsidR="008C7190" w:rsidRPr="00205B0A">
        <w:rPr>
          <w:rFonts w:ascii="Times New Roman" w:hAnsi="Times New Roman"/>
          <w:sz w:val="22"/>
          <w:szCs w:val="22"/>
        </w:rPr>
        <w:t xml:space="preserve"> </w:t>
      </w:r>
      <w:r w:rsidR="00E16CDC" w:rsidRPr="00205B0A">
        <w:rPr>
          <w:rFonts w:ascii="Times New Roman" w:hAnsi="Times New Roman"/>
          <w:sz w:val="22"/>
          <w:szCs w:val="22"/>
        </w:rPr>
        <w:t>Заказчиком оказания</w:t>
      </w:r>
      <w:r w:rsidR="008C7190" w:rsidRPr="00205B0A">
        <w:rPr>
          <w:rFonts w:ascii="Times New Roman" w:hAnsi="Times New Roman"/>
          <w:sz w:val="22"/>
          <w:szCs w:val="22"/>
        </w:rPr>
        <w:t xml:space="preserve"> услуг по Договору в полном объеме и с надлежащим качеством, после чего претензии к рассмотрению Исполнителем </w:t>
      </w:r>
      <w:r w:rsidR="00E16CDC" w:rsidRPr="00205B0A">
        <w:rPr>
          <w:rFonts w:ascii="Times New Roman" w:hAnsi="Times New Roman"/>
          <w:sz w:val="22"/>
          <w:szCs w:val="22"/>
        </w:rPr>
        <w:t xml:space="preserve">относительно оказанных услуг </w:t>
      </w:r>
      <w:r w:rsidR="008C7190" w:rsidRPr="00205B0A">
        <w:rPr>
          <w:rFonts w:ascii="Times New Roman" w:hAnsi="Times New Roman"/>
          <w:sz w:val="22"/>
          <w:szCs w:val="22"/>
        </w:rPr>
        <w:t>не принимаются.</w:t>
      </w:r>
    </w:p>
    <w:p w:rsidR="00F9604E" w:rsidRPr="00205B0A" w:rsidRDefault="00F9604E" w:rsidP="00F9604E">
      <w:pPr>
        <w:pStyle w:val="11"/>
        <w:widowControl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>3.3.16.</w:t>
      </w:r>
      <w:r w:rsidR="007D1D43" w:rsidRPr="00205B0A">
        <w:rPr>
          <w:rFonts w:ascii="Times New Roman" w:hAnsi="Times New Roman"/>
          <w:sz w:val="22"/>
          <w:szCs w:val="22"/>
        </w:rPr>
        <w:t xml:space="preserve"> </w:t>
      </w:r>
      <w:r w:rsidR="008C7190" w:rsidRPr="00205B0A">
        <w:rPr>
          <w:rFonts w:ascii="Times New Roman" w:hAnsi="Times New Roman"/>
          <w:sz w:val="22"/>
          <w:szCs w:val="22"/>
        </w:rPr>
        <w:t xml:space="preserve">Получить в сроки, установленные федеральным законодательством, лицензию на осуществление </w:t>
      </w:r>
      <w:r w:rsidR="008C7190" w:rsidRPr="00205B0A">
        <w:rPr>
          <w:rFonts w:ascii="Times New Roman" w:eastAsia="Times New Roman" w:hAnsi="Times New Roman"/>
          <w:sz w:val="22"/>
          <w:szCs w:val="22"/>
        </w:rPr>
        <w:t xml:space="preserve">деятельности по сбору, транспортированию, обработке, утилизации, обезвреживанию, размещению отходов I - IV классов опасности, предоставляющую </w:t>
      </w:r>
      <w:r w:rsidR="008C7190" w:rsidRPr="00205B0A">
        <w:rPr>
          <w:rFonts w:ascii="Times New Roman" w:hAnsi="Times New Roman"/>
          <w:sz w:val="22"/>
          <w:szCs w:val="22"/>
        </w:rPr>
        <w:t>Заказчику</w:t>
      </w:r>
      <w:r w:rsidR="008C7190" w:rsidRPr="00205B0A">
        <w:rPr>
          <w:rFonts w:ascii="Times New Roman" w:eastAsia="Times New Roman" w:hAnsi="Times New Roman"/>
          <w:sz w:val="22"/>
          <w:szCs w:val="22"/>
        </w:rPr>
        <w:t xml:space="preserve"> право на транспортирование </w:t>
      </w:r>
      <w:r w:rsidR="00205B0A" w:rsidRPr="00205B0A">
        <w:rPr>
          <w:rFonts w:ascii="Times New Roman" w:eastAsia="Times New Roman" w:hAnsi="Times New Roman"/>
          <w:sz w:val="22"/>
          <w:szCs w:val="22"/>
        </w:rPr>
        <w:t>отходов,</w:t>
      </w:r>
      <w:r w:rsidR="008C7190" w:rsidRPr="00205B0A">
        <w:rPr>
          <w:rFonts w:ascii="Times New Roman" w:eastAsia="Times New Roman" w:hAnsi="Times New Roman"/>
          <w:sz w:val="22"/>
          <w:szCs w:val="22"/>
        </w:rPr>
        <w:t xml:space="preserve"> соответствующих условиям Договора.</w:t>
      </w:r>
    </w:p>
    <w:p w:rsidR="008C7190" w:rsidRPr="00205B0A" w:rsidRDefault="00F9604E" w:rsidP="00F9604E">
      <w:pPr>
        <w:pStyle w:val="11"/>
        <w:widowControl/>
        <w:spacing w:before="0" w:after="0" w:line="240" w:lineRule="auto"/>
        <w:ind w:left="0" w:right="0" w:firstLine="567"/>
        <w:rPr>
          <w:rFonts w:ascii="Times New Roman" w:eastAsia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lastRenderedPageBreak/>
        <w:t>3.3.17.</w:t>
      </w:r>
      <w:r w:rsidR="007D1D43" w:rsidRPr="00205B0A">
        <w:rPr>
          <w:rFonts w:ascii="Times New Roman" w:hAnsi="Times New Roman"/>
          <w:sz w:val="22"/>
          <w:szCs w:val="22"/>
        </w:rPr>
        <w:t xml:space="preserve"> </w:t>
      </w:r>
      <w:r w:rsidR="00BC6440" w:rsidRPr="00205B0A">
        <w:rPr>
          <w:rFonts w:ascii="Times New Roman" w:eastAsia="Times New Roman" w:hAnsi="Times New Roman"/>
          <w:sz w:val="22"/>
          <w:szCs w:val="22"/>
        </w:rPr>
        <w:t>В случае передачи Заказчиком отходов</w:t>
      </w:r>
      <w:r w:rsidR="008C7190" w:rsidRPr="00205B0A">
        <w:rPr>
          <w:rFonts w:ascii="Times New Roman" w:eastAsia="Times New Roman" w:hAnsi="Times New Roman"/>
          <w:sz w:val="22"/>
          <w:szCs w:val="22"/>
        </w:rPr>
        <w:t xml:space="preserve"> </w:t>
      </w:r>
      <w:r w:rsidR="00BC6440" w:rsidRPr="00205B0A">
        <w:rPr>
          <w:rFonts w:ascii="Times New Roman" w:eastAsia="Times New Roman" w:hAnsi="Times New Roman"/>
          <w:sz w:val="22"/>
          <w:szCs w:val="22"/>
        </w:rPr>
        <w:t xml:space="preserve">для </w:t>
      </w:r>
      <w:r w:rsidR="002D7072" w:rsidRPr="00205B0A">
        <w:rPr>
          <w:rFonts w:ascii="Times New Roman" w:eastAsia="Times New Roman" w:hAnsi="Times New Roman"/>
          <w:sz w:val="22"/>
          <w:szCs w:val="22"/>
        </w:rPr>
        <w:t xml:space="preserve">сбора и </w:t>
      </w:r>
      <w:r w:rsidR="00BC6440" w:rsidRPr="00205B0A">
        <w:rPr>
          <w:rFonts w:ascii="Times New Roman" w:eastAsia="Times New Roman" w:hAnsi="Times New Roman"/>
          <w:sz w:val="22"/>
          <w:szCs w:val="22"/>
        </w:rPr>
        <w:t>размещения (захоронения)</w:t>
      </w:r>
      <w:r w:rsidR="008C7190" w:rsidRPr="00205B0A">
        <w:rPr>
          <w:rFonts w:ascii="Times New Roman" w:eastAsia="Times New Roman" w:hAnsi="Times New Roman"/>
          <w:sz w:val="22"/>
          <w:szCs w:val="22"/>
        </w:rPr>
        <w:t xml:space="preserve"> больше, чем предусмотрено пунктом 1.</w:t>
      </w:r>
      <w:r w:rsidR="007C7353" w:rsidRPr="00205B0A">
        <w:rPr>
          <w:rFonts w:ascii="Times New Roman" w:eastAsia="Times New Roman" w:hAnsi="Times New Roman"/>
          <w:sz w:val="22"/>
          <w:szCs w:val="22"/>
        </w:rPr>
        <w:t>2.</w:t>
      </w:r>
      <w:r w:rsidR="00BC6440" w:rsidRPr="00205B0A">
        <w:rPr>
          <w:rFonts w:ascii="Times New Roman" w:eastAsia="Times New Roman" w:hAnsi="Times New Roman"/>
          <w:sz w:val="22"/>
          <w:szCs w:val="22"/>
        </w:rPr>
        <w:t xml:space="preserve"> Договора, </w:t>
      </w:r>
      <w:r w:rsidR="0071154D" w:rsidRPr="00205B0A">
        <w:rPr>
          <w:rFonts w:ascii="Times New Roman" w:eastAsia="Times New Roman" w:hAnsi="Times New Roman"/>
          <w:sz w:val="22"/>
          <w:szCs w:val="22"/>
        </w:rPr>
        <w:t>оплатить стоимость</w:t>
      </w:r>
      <w:r w:rsidR="002C032F" w:rsidRPr="00205B0A">
        <w:rPr>
          <w:rFonts w:ascii="Times New Roman" w:eastAsia="Times New Roman" w:hAnsi="Times New Roman"/>
          <w:sz w:val="22"/>
          <w:szCs w:val="22"/>
        </w:rPr>
        <w:t xml:space="preserve"> исходя из фактически оказанного объема </w:t>
      </w:r>
      <w:r w:rsidR="00BC6440" w:rsidRPr="00205B0A">
        <w:rPr>
          <w:rFonts w:ascii="Times New Roman" w:eastAsia="Times New Roman" w:hAnsi="Times New Roman"/>
          <w:sz w:val="22"/>
          <w:szCs w:val="22"/>
        </w:rPr>
        <w:t>услуг</w:t>
      </w:r>
      <w:r w:rsidR="007C7353" w:rsidRPr="00205B0A">
        <w:rPr>
          <w:rFonts w:ascii="Times New Roman" w:eastAsia="Times New Roman" w:hAnsi="Times New Roman"/>
          <w:sz w:val="22"/>
          <w:szCs w:val="22"/>
        </w:rPr>
        <w:t xml:space="preserve"> в соответствии с пунктом 2.3. </w:t>
      </w:r>
      <w:r w:rsidR="008C7190" w:rsidRPr="00205B0A">
        <w:rPr>
          <w:rFonts w:ascii="Times New Roman" w:eastAsia="Times New Roman" w:hAnsi="Times New Roman"/>
          <w:sz w:val="22"/>
          <w:szCs w:val="22"/>
        </w:rPr>
        <w:t>Договора.</w:t>
      </w:r>
      <w:r w:rsidR="00BB075B" w:rsidRPr="00205B0A">
        <w:rPr>
          <w:rFonts w:ascii="Times New Roman" w:eastAsia="Times New Roman" w:hAnsi="Times New Roman"/>
          <w:sz w:val="22"/>
          <w:szCs w:val="22"/>
        </w:rPr>
        <w:t xml:space="preserve"> </w:t>
      </w:r>
    </w:p>
    <w:p w:rsidR="006F7479" w:rsidRPr="00205B0A" w:rsidRDefault="00540768" w:rsidP="00AA35DB">
      <w:pPr>
        <w:pStyle w:val="11"/>
        <w:widowControl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>3.3.18. Нести ответственность согласно Приложению</w:t>
      </w:r>
      <w:r w:rsidR="002C032F" w:rsidRPr="00205B0A">
        <w:rPr>
          <w:rFonts w:ascii="Times New Roman" w:hAnsi="Times New Roman"/>
          <w:sz w:val="22"/>
          <w:szCs w:val="22"/>
        </w:rPr>
        <w:t xml:space="preserve"> №</w:t>
      </w:r>
      <w:r w:rsidR="00205B0A" w:rsidRPr="00205B0A">
        <w:rPr>
          <w:rFonts w:ascii="Times New Roman" w:hAnsi="Times New Roman"/>
          <w:sz w:val="22"/>
          <w:szCs w:val="22"/>
        </w:rPr>
        <w:t>2 к</w:t>
      </w:r>
      <w:r w:rsidR="002C032F" w:rsidRPr="00205B0A">
        <w:rPr>
          <w:rFonts w:ascii="Times New Roman" w:hAnsi="Times New Roman"/>
          <w:sz w:val="22"/>
          <w:szCs w:val="22"/>
        </w:rPr>
        <w:t xml:space="preserve"> настоящему Договору при транспортировке</w:t>
      </w:r>
      <w:r w:rsidR="00E16CDC" w:rsidRPr="00205B0A">
        <w:rPr>
          <w:rFonts w:ascii="Times New Roman" w:hAnsi="Times New Roman"/>
          <w:sz w:val="22"/>
          <w:szCs w:val="22"/>
        </w:rPr>
        <w:t xml:space="preserve"> Заказчиком на П</w:t>
      </w:r>
      <w:r w:rsidR="002B3E1D" w:rsidRPr="00205B0A">
        <w:rPr>
          <w:rFonts w:ascii="Times New Roman" w:hAnsi="Times New Roman"/>
          <w:sz w:val="22"/>
          <w:szCs w:val="22"/>
        </w:rPr>
        <w:t>олигон видов</w:t>
      </w:r>
      <w:r w:rsidRPr="00205B0A">
        <w:rPr>
          <w:rFonts w:ascii="Times New Roman" w:hAnsi="Times New Roman"/>
          <w:sz w:val="22"/>
          <w:szCs w:val="22"/>
        </w:rPr>
        <w:t xml:space="preserve"> отходов, не соотв</w:t>
      </w:r>
      <w:r w:rsidR="002C032F" w:rsidRPr="00205B0A">
        <w:rPr>
          <w:rFonts w:ascii="Times New Roman" w:hAnsi="Times New Roman"/>
          <w:sz w:val="22"/>
          <w:szCs w:val="22"/>
        </w:rPr>
        <w:t>етствующих условиям настоящего Д</w:t>
      </w:r>
      <w:r w:rsidRPr="00205B0A">
        <w:rPr>
          <w:rFonts w:ascii="Times New Roman" w:hAnsi="Times New Roman"/>
          <w:sz w:val="22"/>
          <w:szCs w:val="22"/>
        </w:rPr>
        <w:t>оговора.</w:t>
      </w:r>
      <w:r w:rsidR="006F7479" w:rsidRPr="00205B0A">
        <w:rPr>
          <w:rFonts w:ascii="Times New Roman" w:hAnsi="Times New Roman"/>
          <w:sz w:val="22"/>
          <w:szCs w:val="22"/>
        </w:rPr>
        <w:t> </w:t>
      </w:r>
    </w:p>
    <w:p w:rsidR="006F7479" w:rsidRPr="00205B0A" w:rsidRDefault="006F7479" w:rsidP="006F7479">
      <w:pPr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 </w:t>
      </w:r>
    </w:p>
    <w:p w:rsidR="006F7479" w:rsidRPr="00205B0A" w:rsidRDefault="002728CF" w:rsidP="0071154D">
      <w:pPr>
        <w:jc w:val="center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4</w:t>
      </w:r>
      <w:r w:rsidR="006F7479" w:rsidRPr="00205B0A">
        <w:rPr>
          <w:b/>
          <w:sz w:val="22"/>
          <w:szCs w:val="22"/>
        </w:rPr>
        <w:t>. Ответственность сторон</w:t>
      </w:r>
    </w:p>
    <w:p w:rsidR="00414362" w:rsidRPr="00205B0A" w:rsidRDefault="002728CF" w:rsidP="00414362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4.1</w:t>
      </w:r>
      <w:r w:rsidR="006F7479" w:rsidRPr="00205B0A">
        <w:rPr>
          <w:sz w:val="22"/>
          <w:szCs w:val="22"/>
        </w:rPr>
        <w:t xml:space="preserve">. Стороны обязуются выполнять свои обязательства в полном объеме в соответствии с условиями настоящего </w:t>
      </w:r>
      <w:r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>оговора.</w:t>
      </w:r>
    </w:p>
    <w:p w:rsidR="00414362" w:rsidRPr="00205B0A" w:rsidRDefault="00414362" w:rsidP="00414362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4.</w:t>
      </w:r>
      <w:r w:rsidR="00205B0A" w:rsidRPr="00205B0A">
        <w:rPr>
          <w:sz w:val="22"/>
          <w:szCs w:val="22"/>
        </w:rPr>
        <w:t>2. Несоблюдение</w:t>
      </w:r>
      <w:r w:rsidRPr="00205B0A">
        <w:rPr>
          <w:sz w:val="22"/>
          <w:szCs w:val="22"/>
        </w:rPr>
        <w:t xml:space="preserve"> Заказчиком обязат</w:t>
      </w:r>
      <w:r w:rsidR="001C0E3B" w:rsidRPr="00205B0A">
        <w:rPr>
          <w:sz w:val="22"/>
          <w:szCs w:val="22"/>
        </w:rPr>
        <w:t>ельств, поименованных в пунктах</w:t>
      </w:r>
      <w:r w:rsidRPr="00205B0A">
        <w:rPr>
          <w:sz w:val="22"/>
          <w:szCs w:val="22"/>
        </w:rPr>
        <w:t xml:space="preserve"> </w:t>
      </w:r>
      <w:r w:rsidR="001C0E3B" w:rsidRPr="00205B0A">
        <w:rPr>
          <w:sz w:val="22"/>
          <w:szCs w:val="22"/>
        </w:rPr>
        <w:t>3.3.1.,</w:t>
      </w:r>
      <w:r w:rsidRPr="00205B0A">
        <w:rPr>
          <w:sz w:val="22"/>
          <w:szCs w:val="22"/>
        </w:rPr>
        <w:t xml:space="preserve"> </w:t>
      </w:r>
      <w:r w:rsidR="001C0E3B" w:rsidRPr="00205B0A">
        <w:rPr>
          <w:sz w:val="22"/>
          <w:szCs w:val="22"/>
        </w:rPr>
        <w:t>3.3.2.,</w:t>
      </w:r>
      <w:r w:rsidRPr="00205B0A">
        <w:rPr>
          <w:sz w:val="22"/>
          <w:szCs w:val="22"/>
        </w:rPr>
        <w:t xml:space="preserve"> </w:t>
      </w:r>
      <w:r w:rsidR="001C0E3B" w:rsidRPr="00205B0A">
        <w:rPr>
          <w:sz w:val="22"/>
          <w:szCs w:val="22"/>
        </w:rPr>
        <w:t xml:space="preserve">3.3.5. </w:t>
      </w:r>
      <w:r w:rsidRPr="00205B0A">
        <w:rPr>
          <w:sz w:val="22"/>
          <w:szCs w:val="22"/>
        </w:rPr>
        <w:t xml:space="preserve">Договора, является основанием для отказа в оказании ему услуг по </w:t>
      </w:r>
      <w:r w:rsidR="001C0E3B" w:rsidRPr="00205B0A">
        <w:rPr>
          <w:sz w:val="22"/>
          <w:szCs w:val="22"/>
        </w:rPr>
        <w:t>настоящему Договору</w:t>
      </w:r>
      <w:r w:rsidRPr="00205B0A">
        <w:rPr>
          <w:sz w:val="22"/>
          <w:szCs w:val="22"/>
        </w:rPr>
        <w:t xml:space="preserve">. </w:t>
      </w:r>
    </w:p>
    <w:p w:rsidR="00414362" w:rsidRPr="00205B0A" w:rsidRDefault="00414362" w:rsidP="00414362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4.</w:t>
      </w:r>
      <w:r w:rsidR="00205B0A" w:rsidRPr="00205B0A">
        <w:rPr>
          <w:sz w:val="22"/>
          <w:szCs w:val="22"/>
        </w:rPr>
        <w:t>3. За</w:t>
      </w:r>
      <w:r w:rsidRPr="00205B0A">
        <w:rPr>
          <w:sz w:val="22"/>
          <w:szCs w:val="22"/>
        </w:rPr>
        <w:t xml:space="preserve"> нарушение п. </w:t>
      </w:r>
      <w:r w:rsidR="001C0E3B" w:rsidRPr="00205B0A">
        <w:rPr>
          <w:sz w:val="22"/>
          <w:szCs w:val="22"/>
        </w:rPr>
        <w:t>3</w:t>
      </w:r>
      <w:r w:rsidRPr="00205B0A">
        <w:rPr>
          <w:sz w:val="22"/>
          <w:szCs w:val="22"/>
        </w:rPr>
        <w:t>.</w:t>
      </w:r>
      <w:r w:rsidR="001C0E3B" w:rsidRPr="00205B0A">
        <w:rPr>
          <w:sz w:val="22"/>
          <w:szCs w:val="22"/>
        </w:rPr>
        <w:t>3</w:t>
      </w:r>
      <w:r w:rsidRPr="00205B0A">
        <w:rPr>
          <w:sz w:val="22"/>
          <w:szCs w:val="22"/>
        </w:rPr>
        <w:t xml:space="preserve">.1. - </w:t>
      </w:r>
      <w:r w:rsidR="001C0E3B" w:rsidRPr="00205B0A">
        <w:rPr>
          <w:sz w:val="22"/>
          <w:szCs w:val="22"/>
        </w:rPr>
        <w:t>3</w:t>
      </w:r>
      <w:r w:rsidRPr="00205B0A">
        <w:rPr>
          <w:sz w:val="22"/>
          <w:szCs w:val="22"/>
        </w:rPr>
        <w:t>.</w:t>
      </w:r>
      <w:r w:rsidR="001C0E3B" w:rsidRPr="00205B0A">
        <w:rPr>
          <w:sz w:val="22"/>
          <w:szCs w:val="22"/>
        </w:rPr>
        <w:t>3</w:t>
      </w:r>
      <w:r w:rsidRPr="00205B0A">
        <w:rPr>
          <w:sz w:val="22"/>
          <w:szCs w:val="22"/>
        </w:rPr>
        <w:t>.14. Договора Исполнитель имеет право не допускать автотранспорт Заказчика на Полигон.</w:t>
      </w:r>
    </w:p>
    <w:p w:rsidR="00414362" w:rsidRPr="00205B0A" w:rsidRDefault="00414362" w:rsidP="00414362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4.</w:t>
      </w:r>
      <w:r w:rsidR="00205B0A" w:rsidRPr="00205B0A">
        <w:rPr>
          <w:sz w:val="22"/>
          <w:szCs w:val="22"/>
        </w:rPr>
        <w:t>4. За</w:t>
      </w:r>
      <w:r w:rsidRPr="00205B0A">
        <w:rPr>
          <w:sz w:val="22"/>
          <w:szCs w:val="22"/>
        </w:rPr>
        <w:t xml:space="preserve"> наличие тлеющего и</w:t>
      </w:r>
      <w:r w:rsidR="00E16CDC" w:rsidRPr="00205B0A">
        <w:rPr>
          <w:sz w:val="22"/>
          <w:szCs w:val="22"/>
        </w:rPr>
        <w:t xml:space="preserve">ли горящего мусора </w:t>
      </w:r>
      <w:r w:rsidR="00095E6C" w:rsidRPr="00205B0A">
        <w:rPr>
          <w:sz w:val="22"/>
          <w:szCs w:val="22"/>
        </w:rPr>
        <w:t xml:space="preserve">в автотранспорте Заказчика, </w:t>
      </w:r>
      <w:r w:rsidR="00E16CDC" w:rsidRPr="00205B0A">
        <w:rPr>
          <w:sz w:val="22"/>
          <w:szCs w:val="22"/>
        </w:rPr>
        <w:t xml:space="preserve">Исполнитель </w:t>
      </w:r>
      <w:r w:rsidRPr="00205B0A">
        <w:rPr>
          <w:sz w:val="22"/>
          <w:szCs w:val="22"/>
        </w:rPr>
        <w:t>имеет право не допуск</w:t>
      </w:r>
      <w:r w:rsidR="00095E6C" w:rsidRPr="00205B0A">
        <w:rPr>
          <w:sz w:val="22"/>
          <w:szCs w:val="22"/>
        </w:rPr>
        <w:t>ать автотранспорт Заказчика на П</w:t>
      </w:r>
      <w:r w:rsidRPr="00205B0A">
        <w:rPr>
          <w:sz w:val="22"/>
          <w:szCs w:val="22"/>
        </w:rPr>
        <w:t>олигон до момента завершения расследования правоохранительными органами.</w:t>
      </w:r>
    </w:p>
    <w:p w:rsidR="009C6CB7" w:rsidRPr="00205B0A" w:rsidRDefault="006F7479" w:rsidP="006F7479">
      <w:pPr>
        <w:jc w:val="both"/>
        <w:rPr>
          <w:sz w:val="22"/>
          <w:szCs w:val="22"/>
        </w:rPr>
      </w:pPr>
      <w:r w:rsidRPr="00205B0A">
        <w:rPr>
          <w:sz w:val="22"/>
          <w:szCs w:val="22"/>
        </w:rPr>
        <w:t> </w:t>
      </w:r>
    </w:p>
    <w:p w:rsidR="006F7479" w:rsidRPr="00205B0A" w:rsidRDefault="009A557F" w:rsidP="0071154D">
      <w:pPr>
        <w:jc w:val="center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5</w:t>
      </w:r>
      <w:r w:rsidR="006F7479" w:rsidRPr="00205B0A">
        <w:rPr>
          <w:b/>
          <w:sz w:val="22"/>
          <w:szCs w:val="22"/>
        </w:rPr>
        <w:t>. Обстоятельства непреодолимой силы</w:t>
      </w:r>
      <w:r w:rsidR="00615681" w:rsidRPr="00205B0A">
        <w:rPr>
          <w:b/>
          <w:sz w:val="22"/>
          <w:szCs w:val="22"/>
        </w:rPr>
        <w:t xml:space="preserve"> (форс-мажор)</w:t>
      </w:r>
    </w:p>
    <w:p w:rsidR="006F7479" w:rsidRPr="00205B0A" w:rsidRDefault="00615681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5.1</w:t>
      </w:r>
      <w:r w:rsidR="006F7479" w:rsidRPr="00205B0A">
        <w:rPr>
          <w:sz w:val="22"/>
          <w:szCs w:val="22"/>
        </w:rPr>
        <w:t xml:space="preserve">. Стороны освобождаются от ответственности за невыполнение или частичное невыполнение своих обязательств по настоящему </w:t>
      </w:r>
      <w:r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>оговору в случае наступления обстоятельств непреодолимой силы.</w:t>
      </w:r>
    </w:p>
    <w:p w:rsidR="006F7479" w:rsidRPr="00205B0A" w:rsidRDefault="00615681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5.2</w:t>
      </w:r>
      <w:r w:rsidR="006F7479" w:rsidRPr="00205B0A">
        <w:rPr>
          <w:sz w:val="22"/>
          <w:szCs w:val="22"/>
        </w:rPr>
        <w:t xml:space="preserve">. Сторона, для которой наступили обстоятельства непреодолимой силы, должна письменно уведомить об этом другую сторону не позднее 5 рабочих дней со дня наступления таких обстоятельств. Сторона, не уведомившая другую сторону о возникновении обстоятельства непреодолимой силы в установленный срок, лишается права ссылаться на такое обстоятельство в дальнейшем. Сторона должна не позднее 24 часов со дня прекращения обстоятельств непреодолимой силы известить об этом другую </w:t>
      </w:r>
      <w:r w:rsidRPr="00205B0A">
        <w:rPr>
          <w:sz w:val="22"/>
          <w:szCs w:val="22"/>
        </w:rPr>
        <w:t>С</w:t>
      </w:r>
      <w:r w:rsidR="006F7479" w:rsidRPr="00205B0A">
        <w:rPr>
          <w:sz w:val="22"/>
          <w:szCs w:val="22"/>
        </w:rPr>
        <w:t>торону.</w:t>
      </w:r>
    </w:p>
    <w:p w:rsidR="006F7479" w:rsidRPr="00205B0A" w:rsidRDefault="00615681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5.3</w:t>
      </w:r>
      <w:r w:rsidR="006F7479" w:rsidRPr="00205B0A">
        <w:rPr>
          <w:sz w:val="22"/>
          <w:szCs w:val="22"/>
        </w:rPr>
        <w:t>. В случае возникновения обстоятельств непреодолимой силы исполнение обязательств по настоящему договору откладывается на весь период действия этих обстоятельств. Если такие обстоятельства длятся более 6 месяцев, стороны должны провести переговоры для выработки единой позиции о возможности продолжения действия настоящего договора.</w:t>
      </w:r>
    </w:p>
    <w:p w:rsidR="006F7479" w:rsidRPr="00205B0A" w:rsidRDefault="00615681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5.4</w:t>
      </w:r>
      <w:r w:rsidR="006F7479" w:rsidRPr="00205B0A">
        <w:rPr>
          <w:sz w:val="22"/>
          <w:szCs w:val="22"/>
        </w:rPr>
        <w:t>. Если после прекращения действия обстоятельств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:rsidR="006F7479" w:rsidRPr="00205B0A" w:rsidRDefault="006F7479" w:rsidP="006F7479">
      <w:pPr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 </w:t>
      </w:r>
    </w:p>
    <w:p w:rsidR="006F7479" w:rsidRPr="00205B0A" w:rsidRDefault="00615681" w:rsidP="0071154D">
      <w:pPr>
        <w:jc w:val="center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6</w:t>
      </w:r>
      <w:r w:rsidR="006F7479" w:rsidRPr="00205B0A">
        <w:rPr>
          <w:b/>
          <w:sz w:val="22"/>
          <w:szCs w:val="22"/>
        </w:rPr>
        <w:t>. Условия конфиденциальности</w:t>
      </w:r>
    </w:p>
    <w:p w:rsidR="006F7479" w:rsidRPr="00205B0A" w:rsidRDefault="00615681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6.1</w:t>
      </w:r>
      <w:r w:rsidR="006F7479" w:rsidRPr="00205B0A">
        <w:rPr>
          <w:sz w:val="22"/>
          <w:szCs w:val="22"/>
        </w:rPr>
        <w:t xml:space="preserve">. Стороны в своих отношениях по настоящему </w:t>
      </w:r>
      <w:r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 xml:space="preserve">оговору обязуются соблюдать требования Федерального закона </w:t>
      </w:r>
      <w:r w:rsidRPr="00205B0A">
        <w:rPr>
          <w:sz w:val="22"/>
          <w:szCs w:val="22"/>
        </w:rPr>
        <w:t>«</w:t>
      </w:r>
      <w:r w:rsidR="006F7479" w:rsidRPr="00205B0A">
        <w:rPr>
          <w:sz w:val="22"/>
          <w:szCs w:val="22"/>
        </w:rPr>
        <w:t>О коммерческой тайне</w:t>
      </w:r>
      <w:r w:rsidRPr="00205B0A">
        <w:rPr>
          <w:sz w:val="22"/>
          <w:szCs w:val="22"/>
        </w:rPr>
        <w:t>»</w:t>
      </w:r>
      <w:r w:rsidR="006F7479" w:rsidRPr="00205B0A">
        <w:rPr>
          <w:sz w:val="22"/>
          <w:szCs w:val="22"/>
        </w:rPr>
        <w:t xml:space="preserve">, Федерального закона </w:t>
      </w:r>
      <w:r w:rsidRPr="00205B0A">
        <w:rPr>
          <w:sz w:val="22"/>
          <w:szCs w:val="22"/>
        </w:rPr>
        <w:t>«</w:t>
      </w:r>
      <w:r w:rsidR="006F7479" w:rsidRPr="00205B0A">
        <w:rPr>
          <w:sz w:val="22"/>
          <w:szCs w:val="22"/>
        </w:rPr>
        <w:t>О персональных данных</w:t>
      </w:r>
      <w:r w:rsidRPr="00205B0A">
        <w:rPr>
          <w:sz w:val="22"/>
          <w:szCs w:val="22"/>
        </w:rPr>
        <w:t xml:space="preserve">» </w:t>
      </w:r>
      <w:r w:rsidR="006F7479" w:rsidRPr="00205B0A">
        <w:rPr>
          <w:sz w:val="22"/>
          <w:szCs w:val="22"/>
        </w:rPr>
        <w:t>и иных нормативных правовых актов, регулирующих указанные отношения.</w:t>
      </w:r>
    </w:p>
    <w:p w:rsidR="002C032F" w:rsidRPr="00205B0A" w:rsidRDefault="006F7479" w:rsidP="0071154D">
      <w:pPr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 </w:t>
      </w:r>
    </w:p>
    <w:p w:rsidR="006F7479" w:rsidRPr="00205B0A" w:rsidRDefault="002A2B25" w:rsidP="00DA7CC5">
      <w:pPr>
        <w:jc w:val="center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7</w:t>
      </w:r>
      <w:r w:rsidR="006F7479" w:rsidRPr="00205B0A">
        <w:rPr>
          <w:b/>
          <w:sz w:val="22"/>
          <w:szCs w:val="22"/>
        </w:rPr>
        <w:t>. Срок действия договора. Порядок изменения</w:t>
      </w:r>
      <w:r w:rsidR="00DA7CC5">
        <w:rPr>
          <w:rFonts w:ascii="Verdana" w:hAnsi="Verdana"/>
          <w:b/>
          <w:sz w:val="22"/>
          <w:szCs w:val="22"/>
        </w:rPr>
        <w:t xml:space="preserve"> </w:t>
      </w:r>
      <w:r w:rsidR="006F7479" w:rsidRPr="00205B0A">
        <w:rPr>
          <w:b/>
          <w:sz w:val="22"/>
          <w:szCs w:val="22"/>
        </w:rPr>
        <w:t>и расторжения договора</w:t>
      </w:r>
    </w:p>
    <w:p w:rsidR="006F7479" w:rsidRPr="00205B0A" w:rsidRDefault="00AF3D12" w:rsidP="00020710">
      <w:pPr>
        <w:ind w:firstLine="567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7.1.</w:t>
      </w:r>
      <w:r w:rsidR="0071154D" w:rsidRPr="00205B0A">
        <w:rPr>
          <w:sz w:val="22"/>
          <w:szCs w:val="22"/>
        </w:rPr>
        <w:t xml:space="preserve"> </w:t>
      </w:r>
      <w:r w:rsidR="006F7479" w:rsidRPr="00205B0A">
        <w:rPr>
          <w:sz w:val="22"/>
          <w:szCs w:val="22"/>
        </w:rPr>
        <w:t xml:space="preserve">Настоящий </w:t>
      </w:r>
      <w:r w:rsidR="002A2B25"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 xml:space="preserve">оговор вступает в силу со дня его заключения </w:t>
      </w:r>
      <w:r w:rsidR="007F0493" w:rsidRPr="00205B0A">
        <w:rPr>
          <w:sz w:val="22"/>
          <w:szCs w:val="22"/>
        </w:rPr>
        <w:t>С</w:t>
      </w:r>
      <w:r w:rsidR="006F7479" w:rsidRPr="00205B0A">
        <w:rPr>
          <w:sz w:val="22"/>
          <w:szCs w:val="22"/>
        </w:rPr>
        <w:t xml:space="preserve">торонами и действует до полного исполнения </w:t>
      </w:r>
      <w:r w:rsidR="007F0493" w:rsidRPr="00205B0A">
        <w:rPr>
          <w:sz w:val="22"/>
          <w:szCs w:val="22"/>
        </w:rPr>
        <w:t>С</w:t>
      </w:r>
      <w:r w:rsidR="006F7479" w:rsidRPr="00205B0A">
        <w:rPr>
          <w:sz w:val="22"/>
          <w:szCs w:val="22"/>
        </w:rPr>
        <w:t xml:space="preserve">торонами своих обязательств по настоящему </w:t>
      </w:r>
      <w:r w:rsidR="007F0493" w:rsidRPr="00205B0A">
        <w:rPr>
          <w:sz w:val="22"/>
          <w:szCs w:val="22"/>
        </w:rPr>
        <w:t>Д</w:t>
      </w:r>
      <w:r w:rsidR="006F7479" w:rsidRPr="00205B0A">
        <w:rPr>
          <w:sz w:val="22"/>
          <w:szCs w:val="22"/>
        </w:rPr>
        <w:t>оговору.</w:t>
      </w:r>
    </w:p>
    <w:p w:rsidR="00AF3D12" w:rsidRPr="00205B0A" w:rsidRDefault="00AF3D12" w:rsidP="00020710">
      <w:pPr>
        <w:pStyle w:val="11"/>
        <w:spacing w:before="0" w:after="0" w:line="240" w:lineRule="auto"/>
        <w:ind w:left="0" w:right="0" w:firstLine="567"/>
        <w:rPr>
          <w:rFonts w:ascii="Times New Roman" w:hAnsi="Times New Roman"/>
          <w:noProof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>7.</w:t>
      </w:r>
      <w:r w:rsidR="00456E95" w:rsidRPr="00205B0A">
        <w:rPr>
          <w:rFonts w:ascii="Times New Roman" w:hAnsi="Times New Roman"/>
          <w:sz w:val="22"/>
          <w:szCs w:val="22"/>
        </w:rPr>
        <w:t>2. Изменения</w:t>
      </w:r>
      <w:r w:rsidRPr="00205B0A">
        <w:rPr>
          <w:rFonts w:ascii="Times New Roman" w:hAnsi="Times New Roman"/>
          <w:noProof/>
          <w:sz w:val="22"/>
          <w:szCs w:val="22"/>
        </w:rPr>
        <w:t xml:space="preserve"> и дополнения в настоящий договор вносятся по письменному соглаш</w:t>
      </w:r>
      <w:r w:rsidR="001C0E3B" w:rsidRPr="00205B0A">
        <w:rPr>
          <w:rFonts w:ascii="Times New Roman" w:hAnsi="Times New Roman"/>
          <w:noProof/>
          <w:sz w:val="22"/>
          <w:szCs w:val="22"/>
        </w:rPr>
        <w:t>ению Сторон, за исключением п.</w:t>
      </w:r>
      <w:r w:rsidRPr="00205B0A">
        <w:rPr>
          <w:rFonts w:ascii="Times New Roman" w:hAnsi="Times New Roman"/>
          <w:noProof/>
          <w:sz w:val="22"/>
          <w:szCs w:val="22"/>
        </w:rPr>
        <w:t xml:space="preserve"> 1.</w:t>
      </w:r>
      <w:r w:rsidR="001C0E3B" w:rsidRPr="00205B0A">
        <w:rPr>
          <w:rFonts w:ascii="Times New Roman" w:hAnsi="Times New Roman"/>
          <w:noProof/>
          <w:sz w:val="22"/>
          <w:szCs w:val="22"/>
        </w:rPr>
        <w:t>5.,</w:t>
      </w:r>
      <w:r w:rsidRPr="00205B0A">
        <w:rPr>
          <w:rFonts w:ascii="Times New Roman" w:hAnsi="Times New Roman"/>
          <w:noProof/>
          <w:sz w:val="22"/>
          <w:szCs w:val="22"/>
        </w:rPr>
        <w:t xml:space="preserve"> </w:t>
      </w:r>
      <w:r w:rsidR="001C0E3B" w:rsidRPr="00205B0A">
        <w:rPr>
          <w:rFonts w:ascii="Times New Roman" w:hAnsi="Times New Roman"/>
          <w:noProof/>
          <w:sz w:val="22"/>
          <w:szCs w:val="22"/>
        </w:rPr>
        <w:t>2.3.,</w:t>
      </w:r>
      <w:r w:rsidRPr="00205B0A">
        <w:rPr>
          <w:rFonts w:ascii="Times New Roman" w:hAnsi="Times New Roman"/>
          <w:noProof/>
          <w:sz w:val="22"/>
          <w:szCs w:val="22"/>
        </w:rPr>
        <w:t xml:space="preserve"> </w:t>
      </w:r>
      <w:r w:rsidR="00332DDC" w:rsidRPr="00205B0A">
        <w:rPr>
          <w:rFonts w:ascii="Times New Roman" w:hAnsi="Times New Roman"/>
          <w:noProof/>
          <w:sz w:val="22"/>
          <w:szCs w:val="22"/>
        </w:rPr>
        <w:t>2</w:t>
      </w:r>
      <w:r w:rsidRPr="00205B0A">
        <w:rPr>
          <w:rFonts w:ascii="Times New Roman" w:hAnsi="Times New Roman"/>
          <w:noProof/>
          <w:sz w:val="22"/>
          <w:szCs w:val="22"/>
        </w:rPr>
        <w:t>.</w:t>
      </w:r>
      <w:r w:rsidR="00332DDC" w:rsidRPr="00205B0A">
        <w:rPr>
          <w:rFonts w:ascii="Times New Roman" w:hAnsi="Times New Roman"/>
          <w:noProof/>
          <w:sz w:val="22"/>
          <w:szCs w:val="22"/>
        </w:rPr>
        <w:t>4.,</w:t>
      </w:r>
      <w:r w:rsidRPr="00205B0A">
        <w:rPr>
          <w:rFonts w:ascii="Times New Roman" w:hAnsi="Times New Roman"/>
          <w:noProof/>
          <w:sz w:val="22"/>
          <w:szCs w:val="22"/>
        </w:rPr>
        <w:t xml:space="preserve"> </w:t>
      </w:r>
      <w:r w:rsidR="00095E6C" w:rsidRPr="00205B0A">
        <w:rPr>
          <w:rFonts w:ascii="Times New Roman" w:hAnsi="Times New Roman"/>
          <w:noProof/>
          <w:sz w:val="22"/>
          <w:szCs w:val="22"/>
        </w:rPr>
        <w:t>при этом Сторона и</w:t>
      </w:r>
      <w:r w:rsidRPr="00205B0A">
        <w:rPr>
          <w:rFonts w:ascii="Times New Roman" w:hAnsi="Times New Roman"/>
          <w:noProof/>
          <w:sz w:val="22"/>
          <w:szCs w:val="22"/>
        </w:rPr>
        <w:t>нициатор изменений и дополнений по данному договору должна письмен</w:t>
      </w:r>
      <w:r w:rsidR="00876A87" w:rsidRPr="00205B0A">
        <w:rPr>
          <w:rFonts w:ascii="Times New Roman" w:hAnsi="Times New Roman"/>
          <w:noProof/>
          <w:sz w:val="22"/>
          <w:szCs w:val="22"/>
        </w:rPr>
        <w:t>но уведомить другую Сторону за 1</w:t>
      </w:r>
      <w:r w:rsidRPr="00205B0A">
        <w:rPr>
          <w:rFonts w:ascii="Times New Roman" w:hAnsi="Times New Roman"/>
          <w:noProof/>
          <w:sz w:val="22"/>
          <w:szCs w:val="22"/>
        </w:rPr>
        <w:t>0</w:t>
      </w:r>
      <w:r w:rsidR="00876A87" w:rsidRPr="00205B0A">
        <w:rPr>
          <w:rFonts w:ascii="Times New Roman" w:hAnsi="Times New Roman"/>
          <w:noProof/>
          <w:sz w:val="22"/>
          <w:szCs w:val="22"/>
        </w:rPr>
        <w:t xml:space="preserve"> (десять)</w:t>
      </w:r>
      <w:r w:rsidRPr="00205B0A">
        <w:rPr>
          <w:rFonts w:ascii="Times New Roman" w:hAnsi="Times New Roman"/>
          <w:noProof/>
          <w:sz w:val="22"/>
          <w:szCs w:val="22"/>
        </w:rPr>
        <w:t xml:space="preserve"> </w:t>
      </w:r>
      <w:r w:rsidR="00876A87" w:rsidRPr="00205B0A">
        <w:rPr>
          <w:rFonts w:ascii="Times New Roman" w:hAnsi="Times New Roman"/>
          <w:noProof/>
          <w:sz w:val="22"/>
          <w:szCs w:val="22"/>
        </w:rPr>
        <w:t xml:space="preserve">календарных </w:t>
      </w:r>
      <w:r w:rsidRPr="00205B0A">
        <w:rPr>
          <w:rFonts w:ascii="Times New Roman" w:hAnsi="Times New Roman"/>
          <w:noProof/>
          <w:sz w:val="22"/>
          <w:szCs w:val="22"/>
        </w:rPr>
        <w:t xml:space="preserve">дней. </w:t>
      </w:r>
    </w:p>
    <w:p w:rsidR="00AF3D12" w:rsidRPr="00205B0A" w:rsidRDefault="00AF3D12" w:rsidP="00020710">
      <w:pPr>
        <w:pStyle w:val="11"/>
        <w:spacing w:before="0" w:after="0" w:line="240" w:lineRule="auto"/>
        <w:ind w:left="0" w:right="0" w:firstLine="567"/>
        <w:rPr>
          <w:rFonts w:ascii="Times New Roman" w:hAnsi="Times New Roman"/>
          <w:noProof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>7.</w:t>
      </w:r>
      <w:r w:rsidR="00456E95" w:rsidRPr="00205B0A">
        <w:rPr>
          <w:rFonts w:ascii="Times New Roman" w:hAnsi="Times New Roman"/>
          <w:sz w:val="22"/>
          <w:szCs w:val="22"/>
        </w:rPr>
        <w:t>3. Пункты</w:t>
      </w:r>
      <w:r w:rsidRPr="00205B0A">
        <w:rPr>
          <w:rFonts w:ascii="Times New Roman" w:hAnsi="Times New Roman"/>
          <w:sz w:val="22"/>
          <w:szCs w:val="22"/>
        </w:rPr>
        <w:t xml:space="preserve"> </w:t>
      </w:r>
      <w:r w:rsidRPr="00205B0A">
        <w:rPr>
          <w:rFonts w:ascii="Times New Roman" w:hAnsi="Times New Roman"/>
          <w:noProof/>
          <w:sz w:val="22"/>
          <w:szCs w:val="22"/>
        </w:rPr>
        <w:t>1.</w:t>
      </w:r>
      <w:r w:rsidR="001C0E3B" w:rsidRPr="00205B0A">
        <w:rPr>
          <w:rFonts w:ascii="Times New Roman" w:hAnsi="Times New Roman"/>
          <w:noProof/>
          <w:sz w:val="22"/>
          <w:szCs w:val="22"/>
        </w:rPr>
        <w:t>5.,</w:t>
      </w:r>
      <w:r w:rsidRPr="00205B0A">
        <w:rPr>
          <w:rFonts w:ascii="Times New Roman" w:hAnsi="Times New Roman"/>
          <w:noProof/>
          <w:sz w:val="22"/>
          <w:szCs w:val="22"/>
        </w:rPr>
        <w:t xml:space="preserve"> </w:t>
      </w:r>
      <w:r w:rsidR="001C0E3B" w:rsidRPr="00205B0A">
        <w:rPr>
          <w:rFonts w:ascii="Times New Roman" w:hAnsi="Times New Roman"/>
          <w:noProof/>
          <w:sz w:val="22"/>
          <w:szCs w:val="22"/>
        </w:rPr>
        <w:t xml:space="preserve">2.3., </w:t>
      </w:r>
      <w:r w:rsidR="00332DDC" w:rsidRPr="00205B0A">
        <w:rPr>
          <w:rFonts w:ascii="Times New Roman" w:hAnsi="Times New Roman"/>
          <w:noProof/>
          <w:sz w:val="22"/>
          <w:szCs w:val="22"/>
        </w:rPr>
        <w:t>2</w:t>
      </w:r>
      <w:r w:rsidRPr="00205B0A">
        <w:rPr>
          <w:rFonts w:ascii="Times New Roman" w:hAnsi="Times New Roman"/>
          <w:noProof/>
          <w:sz w:val="22"/>
          <w:szCs w:val="22"/>
        </w:rPr>
        <w:t>.</w:t>
      </w:r>
      <w:r w:rsidR="00332DDC" w:rsidRPr="00205B0A">
        <w:rPr>
          <w:rFonts w:ascii="Times New Roman" w:hAnsi="Times New Roman"/>
          <w:noProof/>
          <w:sz w:val="22"/>
          <w:szCs w:val="22"/>
        </w:rPr>
        <w:t>4.,</w:t>
      </w:r>
      <w:r w:rsidRPr="00205B0A">
        <w:rPr>
          <w:rFonts w:ascii="Times New Roman" w:hAnsi="Times New Roman"/>
          <w:noProof/>
          <w:sz w:val="22"/>
          <w:szCs w:val="22"/>
        </w:rPr>
        <w:t xml:space="preserve"> </w:t>
      </w:r>
      <w:r w:rsidRPr="00205B0A">
        <w:rPr>
          <w:rFonts w:ascii="Times New Roman" w:hAnsi="Times New Roman"/>
          <w:sz w:val="22"/>
          <w:szCs w:val="22"/>
        </w:rPr>
        <w:t xml:space="preserve">Договора Исполнитель имеет право изменять в одностороннем порядке, с последующим уведомлением Заказчика. При изменении остальных пунктов договора, Стороны придерживаются правил, при </w:t>
      </w:r>
      <w:r w:rsidR="00DA7CC5" w:rsidRPr="00205B0A">
        <w:rPr>
          <w:rFonts w:ascii="Times New Roman" w:hAnsi="Times New Roman"/>
          <w:sz w:val="22"/>
          <w:szCs w:val="22"/>
        </w:rPr>
        <w:t>которых Сторона</w:t>
      </w:r>
      <w:r w:rsidRPr="00205B0A">
        <w:rPr>
          <w:rFonts w:ascii="Times New Roman" w:hAnsi="Times New Roman"/>
          <w:sz w:val="22"/>
          <w:szCs w:val="22"/>
        </w:rPr>
        <w:t xml:space="preserve"> инициатор изменений и дополнений по данному договору должна письмен</w:t>
      </w:r>
      <w:r w:rsidR="00876A87" w:rsidRPr="00205B0A">
        <w:rPr>
          <w:rFonts w:ascii="Times New Roman" w:hAnsi="Times New Roman"/>
          <w:sz w:val="22"/>
          <w:szCs w:val="22"/>
        </w:rPr>
        <w:t>но уведомить другую Сторону за 1</w:t>
      </w:r>
      <w:r w:rsidRPr="00205B0A">
        <w:rPr>
          <w:rFonts w:ascii="Times New Roman" w:hAnsi="Times New Roman"/>
          <w:sz w:val="22"/>
          <w:szCs w:val="22"/>
        </w:rPr>
        <w:t xml:space="preserve">0 </w:t>
      </w:r>
      <w:r w:rsidR="00876A87" w:rsidRPr="00205B0A">
        <w:rPr>
          <w:rFonts w:ascii="Times New Roman" w:hAnsi="Times New Roman"/>
          <w:sz w:val="22"/>
          <w:szCs w:val="22"/>
        </w:rPr>
        <w:t xml:space="preserve">(десять) </w:t>
      </w:r>
      <w:r w:rsidRPr="00205B0A">
        <w:rPr>
          <w:rFonts w:ascii="Times New Roman" w:hAnsi="Times New Roman"/>
          <w:sz w:val="22"/>
          <w:szCs w:val="22"/>
        </w:rPr>
        <w:t>календарных дней.</w:t>
      </w:r>
    </w:p>
    <w:p w:rsidR="00AF3D12" w:rsidRPr="00205B0A" w:rsidRDefault="00AF3D12" w:rsidP="00020710">
      <w:pPr>
        <w:pStyle w:val="11"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hAnsi="Times New Roman"/>
          <w:noProof/>
          <w:sz w:val="22"/>
          <w:szCs w:val="22"/>
        </w:rPr>
        <w:t>7.4. Исполнитель</w:t>
      </w:r>
      <w:r w:rsidRPr="00205B0A">
        <w:rPr>
          <w:rFonts w:ascii="Times New Roman" w:hAnsi="Times New Roman"/>
          <w:sz w:val="22"/>
          <w:szCs w:val="22"/>
        </w:rPr>
        <w:t xml:space="preserve"> вправе отказаться от исполнения Договора, если Заказчик не получит в сроки, установленные федеральным законом, лицензию на осуществление </w:t>
      </w:r>
      <w:r w:rsidRPr="00205B0A">
        <w:rPr>
          <w:rFonts w:ascii="Times New Roman" w:eastAsia="Times New Roman" w:hAnsi="Times New Roman"/>
          <w:sz w:val="22"/>
          <w:szCs w:val="22"/>
        </w:rPr>
        <w:t xml:space="preserve">деятельности по сбору, транспортированию, обработке, утилизации, обезвреживанию, размещению отходов I - IV классов опасности, предоставляющую </w:t>
      </w:r>
      <w:r w:rsidRPr="00205B0A">
        <w:rPr>
          <w:rFonts w:ascii="Times New Roman" w:hAnsi="Times New Roman"/>
          <w:sz w:val="22"/>
          <w:szCs w:val="22"/>
        </w:rPr>
        <w:t>Заказчику</w:t>
      </w:r>
      <w:r w:rsidRPr="00205B0A">
        <w:rPr>
          <w:rFonts w:ascii="Times New Roman" w:eastAsia="Times New Roman" w:hAnsi="Times New Roman"/>
          <w:sz w:val="22"/>
          <w:szCs w:val="22"/>
        </w:rPr>
        <w:t xml:space="preserve"> право на транспортирование </w:t>
      </w:r>
      <w:r w:rsidR="00DA7CC5" w:rsidRPr="00205B0A">
        <w:rPr>
          <w:rFonts w:ascii="Times New Roman" w:eastAsia="Times New Roman" w:hAnsi="Times New Roman"/>
          <w:sz w:val="22"/>
          <w:szCs w:val="22"/>
        </w:rPr>
        <w:t>отходов,</w:t>
      </w:r>
      <w:r w:rsidRPr="00205B0A">
        <w:rPr>
          <w:rFonts w:ascii="Times New Roman" w:eastAsia="Times New Roman" w:hAnsi="Times New Roman"/>
          <w:sz w:val="22"/>
          <w:szCs w:val="22"/>
        </w:rPr>
        <w:t xml:space="preserve"> соответствующих условиям Договора. В этом случае, </w:t>
      </w:r>
      <w:r w:rsidRPr="00205B0A">
        <w:rPr>
          <w:rFonts w:ascii="Times New Roman" w:hAnsi="Times New Roman"/>
          <w:sz w:val="22"/>
          <w:szCs w:val="22"/>
        </w:rPr>
        <w:t xml:space="preserve">Исполнитель вправе отказаться от договора в любое время, предупредив об этом Заказчика за </w:t>
      </w:r>
      <w:r w:rsidR="00876A87" w:rsidRPr="00205B0A">
        <w:rPr>
          <w:rFonts w:ascii="Times New Roman" w:hAnsi="Times New Roman"/>
          <w:sz w:val="22"/>
          <w:szCs w:val="22"/>
        </w:rPr>
        <w:t xml:space="preserve">5 (пять) календарных </w:t>
      </w:r>
      <w:r w:rsidRPr="00205B0A">
        <w:rPr>
          <w:rFonts w:ascii="Times New Roman" w:hAnsi="Times New Roman"/>
          <w:sz w:val="22"/>
          <w:szCs w:val="22"/>
        </w:rPr>
        <w:t>дней до дня прекращения Договора.</w:t>
      </w:r>
    </w:p>
    <w:p w:rsidR="00AF3D12" w:rsidRPr="00205B0A" w:rsidRDefault="00AF3D12" w:rsidP="00020710">
      <w:pPr>
        <w:pStyle w:val="11"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 xml:space="preserve">7.5. При </w:t>
      </w:r>
      <w:r w:rsidRPr="00205B0A">
        <w:rPr>
          <w:rFonts w:ascii="Times New Roman" w:hAnsi="Times New Roman"/>
          <w:noProof/>
          <w:sz w:val="22"/>
          <w:szCs w:val="22"/>
        </w:rPr>
        <w:t>расторжении</w:t>
      </w:r>
      <w:r w:rsidRPr="00205B0A">
        <w:rPr>
          <w:rFonts w:ascii="Times New Roman" w:hAnsi="Times New Roman"/>
          <w:sz w:val="22"/>
          <w:szCs w:val="22"/>
        </w:rPr>
        <w:t xml:space="preserve"> Договора Заказчик обязан подписать акт сверки взаиморасчетов и в полном объеме оплатить фактически оказанные </w:t>
      </w:r>
      <w:r w:rsidR="00DA7CC5" w:rsidRPr="00205B0A">
        <w:rPr>
          <w:rFonts w:ascii="Times New Roman" w:hAnsi="Times New Roman"/>
          <w:sz w:val="22"/>
          <w:szCs w:val="22"/>
        </w:rPr>
        <w:t>услуги Исполнителем</w:t>
      </w:r>
      <w:r w:rsidRPr="00205B0A">
        <w:rPr>
          <w:rFonts w:ascii="Times New Roman" w:hAnsi="Times New Roman"/>
          <w:sz w:val="22"/>
          <w:szCs w:val="22"/>
        </w:rPr>
        <w:t xml:space="preserve"> на дату расторжения договора.</w:t>
      </w:r>
    </w:p>
    <w:p w:rsidR="00AF3D12" w:rsidRPr="00205B0A" w:rsidRDefault="00650590" w:rsidP="00020710">
      <w:pPr>
        <w:pStyle w:val="11"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  <w:r w:rsidRPr="00205B0A">
        <w:rPr>
          <w:rFonts w:ascii="Times New Roman" w:hAnsi="Times New Roman"/>
          <w:sz w:val="22"/>
          <w:szCs w:val="22"/>
        </w:rPr>
        <w:t xml:space="preserve">7.6. </w:t>
      </w:r>
      <w:r w:rsidR="00AF3D12" w:rsidRPr="00205B0A">
        <w:rPr>
          <w:rFonts w:ascii="Times New Roman" w:hAnsi="Times New Roman"/>
          <w:sz w:val="22"/>
          <w:szCs w:val="22"/>
        </w:rPr>
        <w:t xml:space="preserve">Настоящий </w:t>
      </w:r>
      <w:r w:rsidRPr="00205B0A">
        <w:rPr>
          <w:rFonts w:ascii="Times New Roman" w:hAnsi="Times New Roman"/>
          <w:sz w:val="22"/>
          <w:szCs w:val="22"/>
        </w:rPr>
        <w:t>Д</w:t>
      </w:r>
      <w:r w:rsidR="00AF3D12" w:rsidRPr="00205B0A">
        <w:rPr>
          <w:rFonts w:ascii="Times New Roman" w:hAnsi="Times New Roman"/>
          <w:sz w:val="22"/>
          <w:szCs w:val="22"/>
        </w:rPr>
        <w:t xml:space="preserve">оговор распространяет свое действие на отношения Сторон с </w:t>
      </w:r>
      <w:r w:rsidR="00A50E6A" w:rsidRPr="00205B0A">
        <w:rPr>
          <w:rFonts w:ascii="Times New Roman" w:hAnsi="Times New Roman"/>
          <w:sz w:val="22"/>
          <w:szCs w:val="22"/>
        </w:rPr>
        <w:t>_____________</w:t>
      </w:r>
      <w:r w:rsidR="00AF3D12" w:rsidRPr="00205B0A">
        <w:rPr>
          <w:rFonts w:ascii="Times New Roman" w:hAnsi="Times New Roman"/>
          <w:sz w:val="22"/>
          <w:szCs w:val="22"/>
        </w:rPr>
        <w:t xml:space="preserve"> г. и действует по </w:t>
      </w:r>
      <w:r w:rsidR="002B2C70" w:rsidRPr="00205B0A">
        <w:rPr>
          <w:rFonts w:ascii="Times New Roman" w:hAnsi="Times New Roman"/>
          <w:sz w:val="22"/>
          <w:szCs w:val="22"/>
        </w:rPr>
        <w:t>31 декабря 202</w:t>
      </w:r>
      <w:r w:rsidR="00205B0A" w:rsidRPr="00205B0A">
        <w:rPr>
          <w:rFonts w:ascii="Times New Roman" w:hAnsi="Times New Roman"/>
          <w:sz w:val="22"/>
          <w:szCs w:val="22"/>
        </w:rPr>
        <w:t>4</w:t>
      </w:r>
      <w:r w:rsidR="00AF3D12" w:rsidRPr="00205B0A">
        <w:rPr>
          <w:rFonts w:ascii="Times New Roman" w:hAnsi="Times New Roman"/>
          <w:sz w:val="22"/>
          <w:szCs w:val="22"/>
        </w:rPr>
        <w:t xml:space="preserve"> г. включительно.</w:t>
      </w:r>
    </w:p>
    <w:p w:rsidR="00137157" w:rsidRPr="00205B0A" w:rsidRDefault="00137157" w:rsidP="00020710">
      <w:pPr>
        <w:pStyle w:val="11"/>
        <w:spacing w:before="0" w:after="0" w:line="240" w:lineRule="auto"/>
        <w:ind w:left="0" w:right="0" w:firstLine="567"/>
        <w:rPr>
          <w:rFonts w:ascii="Times New Roman" w:hAnsi="Times New Roman"/>
          <w:sz w:val="22"/>
          <w:szCs w:val="22"/>
        </w:rPr>
      </w:pPr>
    </w:p>
    <w:p w:rsidR="00137157" w:rsidRPr="00205B0A" w:rsidRDefault="00137157" w:rsidP="00137157">
      <w:pPr>
        <w:pStyle w:val="RUS11"/>
        <w:widowControl w:val="0"/>
        <w:numPr>
          <w:ilvl w:val="0"/>
          <w:numId w:val="6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r w:rsidRPr="00205B0A">
        <w:rPr>
          <w:rFonts w:ascii="Times New Roman" w:hAnsi="Times New Roman"/>
          <w:b/>
          <w:sz w:val="22"/>
          <w:szCs w:val="22"/>
        </w:rPr>
        <w:lastRenderedPageBreak/>
        <w:t>Антисанкционная оговорка</w:t>
      </w:r>
      <w:r w:rsidRPr="00205B0A">
        <w:rPr>
          <w:rStyle w:val="af2"/>
          <w:rFonts w:ascii="Times New Roman" w:hAnsi="Times New Roman"/>
          <w:b/>
          <w:sz w:val="22"/>
          <w:szCs w:val="22"/>
        </w:rPr>
        <w:footnoteReference w:id="1"/>
      </w:r>
    </w:p>
    <w:p w:rsidR="00137157" w:rsidRPr="00205B0A" w:rsidRDefault="00137157" w:rsidP="00137157">
      <w:pPr>
        <w:pStyle w:val="af"/>
        <w:widowControl w:val="0"/>
        <w:numPr>
          <w:ilvl w:val="1"/>
          <w:numId w:val="6"/>
        </w:numPr>
        <w:tabs>
          <w:tab w:val="left" w:pos="539"/>
        </w:tabs>
        <w:suppressAutoHyphens/>
        <w:autoSpaceDN w:val="0"/>
        <w:ind w:left="0" w:firstLine="567"/>
        <w:contextualSpacing/>
        <w:jc w:val="both"/>
        <w:textAlignment w:val="baseline"/>
        <w:rPr>
          <w:sz w:val="22"/>
          <w:szCs w:val="22"/>
          <w:lang w:val="x-none"/>
        </w:rPr>
      </w:pPr>
      <w:r w:rsidRPr="00205B0A">
        <w:rPr>
          <w:sz w:val="22"/>
          <w:szCs w:val="22"/>
        </w:rPr>
        <w:t>Исполнитель</w:t>
      </w:r>
      <w:r w:rsidRPr="00205B0A">
        <w:rPr>
          <w:sz w:val="22"/>
          <w:szCs w:val="22"/>
          <w:lang w:val="x-none"/>
        </w:rPr>
        <w:t xml:space="preserve"> настоящим подтверждает, что не является объектом каких-либо </w:t>
      </w:r>
      <w:r w:rsidRPr="00205B0A">
        <w:rPr>
          <w:sz w:val="22"/>
          <w:szCs w:val="22"/>
        </w:rPr>
        <w:t>применимых</w:t>
      </w:r>
      <w:r w:rsidRPr="00205B0A">
        <w:rPr>
          <w:sz w:val="22"/>
          <w:szCs w:val="22"/>
          <w:lang w:val="x-none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205B0A">
        <w:rPr>
          <w:sz w:val="22"/>
          <w:szCs w:val="22"/>
        </w:rPr>
        <w:t>применимых</w:t>
      </w:r>
      <w:r w:rsidRPr="00205B0A">
        <w:rPr>
          <w:sz w:val="22"/>
          <w:szCs w:val="22"/>
          <w:lang w:val="x-none"/>
        </w:rPr>
        <w:t xml:space="preserve"> санкций.</w:t>
      </w:r>
    </w:p>
    <w:p w:rsidR="00137157" w:rsidRPr="00205B0A" w:rsidRDefault="00137157" w:rsidP="00137157">
      <w:pPr>
        <w:pStyle w:val="af"/>
        <w:tabs>
          <w:tab w:val="left" w:pos="539"/>
        </w:tabs>
        <w:suppressAutoHyphens/>
        <w:ind w:left="0"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137157" w:rsidRPr="00205B0A" w:rsidRDefault="00137157" w:rsidP="00137157">
      <w:pPr>
        <w:pStyle w:val="af"/>
        <w:widowControl w:val="0"/>
        <w:numPr>
          <w:ilvl w:val="1"/>
          <w:numId w:val="6"/>
        </w:numPr>
        <w:tabs>
          <w:tab w:val="left" w:pos="539"/>
        </w:tabs>
        <w:suppressAutoHyphens/>
        <w:autoSpaceDN w:val="0"/>
        <w:ind w:left="0" w:firstLine="567"/>
        <w:contextualSpacing/>
        <w:jc w:val="both"/>
        <w:textAlignment w:val="baseline"/>
        <w:rPr>
          <w:sz w:val="22"/>
          <w:szCs w:val="22"/>
          <w:lang w:val="x-none"/>
        </w:rPr>
      </w:pPr>
      <w:r w:rsidRPr="00205B0A">
        <w:rPr>
          <w:sz w:val="22"/>
          <w:szCs w:val="22"/>
        </w:rPr>
        <w:t>Исполнитель</w:t>
      </w:r>
      <w:r w:rsidRPr="00205B0A">
        <w:rPr>
          <w:sz w:val="22"/>
          <w:szCs w:val="22"/>
          <w:lang w:val="x-none"/>
        </w:rPr>
        <w:t xml:space="preserve"> обязуется уведомить </w:t>
      </w:r>
      <w:r w:rsidRPr="00205B0A">
        <w:rPr>
          <w:sz w:val="22"/>
          <w:szCs w:val="22"/>
        </w:rPr>
        <w:t>Заказчика</w:t>
      </w:r>
      <w:r w:rsidRPr="00205B0A">
        <w:rPr>
          <w:sz w:val="22"/>
          <w:szCs w:val="22"/>
          <w:lang w:val="x-none"/>
        </w:rPr>
        <w:t xml:space="preserve"> немедленно, если </w:t>
      </w:r>
      <w:r w:rsidRPr="00205B0A">
        <w:rPr>
          <w:sz w:val="22"/>
          <w:szCs w:val="22"/>
        </w:rPr>
        <w:t>Исполнитель</w:t>
      </w:r>
      <w:r w:rsidRPr="00205B0A">
        <w:rPr>
          <w:sz w:val="22"/>
          <w:szCs w:val="22"/>
          <w:lang w:val="x-none"/>
        </w:rPr>
        <w:t xml:space="preserve"> или любое другое физическое или юридическое лицо, указанное в п</w:t>
      </w:r>
      <w:r w:rsidRPr="00205B0A">
        <w:rPr>
          <w:sz w:val="22"/>
          <w:szCs w:val="22"/>
        </w:rPr>
        <w:t>ункте 11</w:t>
      </w:r>
      <w:r w:rsidRPr="00205B0A">
        <w:rPr>
          <w:sz w:val="22"/>
          <w:szCs w:val="22"/>
          <w:lang w:val="x-none"/>
        </w:rPr>
        <w:t>, станет объектом каких-либо применимых санкций после заключения Договора</w:t>
      </w:r>
      <w:r w:rsidRPr="00205B0A">
        <w:rPr>
          <w:sz w:val="22"/>
          <w:szCs w:val="22"/>
        </w:rPr>
        <w:t>.</w:t>
      </w:r>
      <w:r w:rsidRPr="00205B0A">
        <w:rPr>
          <w:sz w:val="22"/>
          <w:szCs w:val="22"/>
          <w:lang w:val="x-none"/>
        </w:rPr>
        <w:t xml:space="preserve">  </w:t>
      </w:r>
    </w:p>
    <w:p w:rsidR="00137157" w:rsidRPr="00205B0A" w:rsidRDefault="00137157" w:rsidP="00137157">
      <w:pPr>
        <w:pStyle w:val="af"/>
        <w:widowControl w:val="0"/>
        <w:numPr>
          <w:ilvl w:val="1"/>
          <w:numId w:val="6"/>
        </w:numPr>
        <w:tabs>
          <w:tab w:val="left" w:pos="539"/>
        </w:tabs>
        <w:suppressAutoHyphens/>
        <w:autoSpaceDN w:val="0"/>
        <w:ind w:left="0" w:firstLine="567"/>
        <w:contextualSpacing/>
        <w:jc w:val="both"/>
        <w:textAlignment w:val="baseline"/>
        <w:rPr>
          <w:sz w:val="22"/>
          <w:szCs w:val="22"/>
          <w:lang w:val="x-none"/>
        </w:rPr>
      </w:pPr>
      <w:r w:rsidRPr="00205B0A">
        <w:rPr>
          <w:sz w:val="22"/>
          <w:szCs w:val="22"/>
        </w:rPr>
        <w:t>Заказчик</w:t>
      </w:r>
      <w:r w:rsidRPr="00205B0A">
        <w:rPr>
          <w:sz w:val="22"/>
          <w:szCs w:val="22"/>
          <w:lang w:val="x-none"/>
        </w:rPr>
        <w:t xml:space="preserve"> имеет право немедленно расторгнуть</w:t>
      </w:r>
      <w:r w:rsidRPr="00205B0A">
        <w:rPr>
          <w:sz w:val="22"/>
          <w:szCs w:val="22"/>
        </w:rPr>
        <w:t xml:space="preserve"> </w:t>
      </w:r>
      <w:r w:rsidRPr="00205B0A">
        <w:rPr>
          <w:sz w:val="22"/>
          <w:szCs w:val="22"/>
          <w:lang w:val="x-none"/>
        </w:rPr>
        <w:t>и (или) прекратить исполнение Договор</w:t>
      </w:r>
      <w:r w:rsidRPr="00205B0A">
        <w:rPr>
          <w:sz w:val="22"/>
          <w:szCs w:val="22"/>
        </w:rPr>
        <w:t>а</w:t>
      </w:r>
      <w:r w:rsidRPr="00205B0A">
        <w:rPr>
          <w:sz w:val="22"/>
          <w:szCs w:val="22"/>
          <w:lang w:val="x-none"/>
        </w:rPr>
        <w:t xml:space="preserve">, если станет известно, что </w:t>
      </w:r>
      <w:r w:rsidRPr="00205B0A">
        <w:rPr>
          <w:sz w:val="22"/>
          <w:szCs w:val="22"/>
        </w:rPr>
        <w:t>Исполнитель</w:t>
      </w:r>
      <w:r w:rsidRPr="00205B0A">
        <w:rPr>
          <w:sz w:val="22"/>
          <w:szCs w:val="22"/>
          <w:lang w:val="x-none"/>
        </w:rPr>
        <w:t xml:space="preserve"> или любое другое физическое или юридическое лицо, указанное в п</w:t>
      </w:r>
      <w:r w:rsidRPr="00205B0A">
        <w:rPr>
          <w:sz w:val="22"/>
          <w:szCs w:val="22"/>
        </w:rPr>
        <w:t>ункте 11</w:t>
      </w:r>
      <w:r w:rsidRPr="00205B0A">
        <w:rPr>
          <w:sz w:val="22"/>
          <w:szCs w:val="22"/>
          <w:lang w:val="x-none"/>
        </w:rPr>
        <w:t>, являлось объектом применимых санкций в момент заключения Договора</w:t>
      </w:r>
      <w:r w:rsidRPr="00205B0A">
        <w:rPr>
          <w:sz w:val="22"/>
          <w:szCs w:val="22"/>
        </w:rPr>
        <w:t xml:space="preserve"> и данная информация не была раскрыта</w:t>
      </w:r>
      <w:r w:rsidRPr="00205B0A">
        <w:rPr>
          <w:sz w:val="22"/>
          <w:szCs w:val="22"/>
          <w:lang w:val="x-none"/>
        </w:rPr>
        <w:t xml:space="preserve">, или если </w:t>
      </w:r>
      <w:r w:rsidRPr="00205B0A">
        <w:rPr>
          <w:sz w:val="22"/>
          <w:szCs w:val="22"/>
        </w:rPr>
        <w:t>Исполнитель</w:t>
      </w:r>
      <w:r w:rsidRPr="00205B0A">
        <w:rPr>
          <w:sz w:val="22"/>
          <w:szCs w:val="22"/>
          <w:lang w:val="x-none"/>
        </w:rPr>
        <w:t xml:space="preserve"> или любое физическое или юридическое лицо, указанное в п</w:t>
      </w:r>
      <w:r w:rsidRPr="00205B0A">
        <w:rPr>
          <w:sz w:val="22"/>
          <w:szCs w:val="22"/>
        </w:rPr>
        <w:t>ункте</w:t>
      </w:r>
      <w:r w:rsidRPr="00205B0A">
        <w:rPr>
          <w:sz w:val="22"/>
          <w:szCs w:val="22"/>
          <w:lang w:val="x-none"/>
        </w:rPr>
        <w:t xml:space="preserve"> </w:t>
      </w:r>
      <w:r w:rsidRPr="00205B0A">
        <w:rPr>
          <w:sz w:val="22"/>
          <w:szCs w:val="22"/>
        </w:rPr>
        <w:t xml:space="preserve">11 </w:t>
      </w:r>
      <w:r w:rsidRPr="00205B0A">
        <w:rPr>
          <w:sz w:val="22"/>
          <w:szCs w:val="22"/>
          <w:lang w:val="x-none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:rsidR="00137157" w:rsidRPr="00205B0A" w:rsidRDefault="00137157" w:rsidP="00137157">
      <w:pPr>
        <w:pStyle w:val="af"/>
        <w:widowControl w:val="0"/>
        <w:numPr>
          <w:ilvl w:val="1"/>
          <w:numId w:val="6"/>
        </w:numPr>
        <w:tabs>
          <w:tab w:val="left" w:pos="539"/>
        </w:tabs>
        <w:suppressAutoHyphens/>
        <w:autoSpaceDN w:val="0"/>
        <w:ind w:left="0" w:firstLine="567"/>
        <w:contextualSpacing/>
        <w:jc w:val="both"/>
        <w:textAlignment w:val="baseline"/>
        <w:rPr>
          <w:sz w:val="22"/>
          <w:szCs w:val="22"/>
          <w:lang w:val="x-none"/>
        </w:rPr>
      </w:pPr>
      <w:r w:rsidRPr="00205B0A">
        <w:rPr>
          <w:sz w:val="22"/>
          <w:szCs w:val="22"/>
          <w:lang w:val="x-none"/>
        </w:rPr>
        <w:t xml:space="preserve">Расторжение и (или) прекращение исполнения Договора согласно пункту </w:t>
      </w:r>
      <w:r w:rsidRPr="00205B0A">
        <w:rPr>
          <w:sz w:val="22"/>
          <w:szCs w:val="22"/>
        </w:rPr>
        <w:t xml:space="preserve">8.3 </w:t>
      </w:r>
      <w:r w:rsidRPr="00205B0A">
        <w:rPr>
          <w:sz w:val="22"/>
          <w:szCs w:val="22"/>
          <w:lang w:val="x-none"/>
        </w:rPr>
        <w:t xml:space="preserve">не создаёт для </w:t>
      </w:r>
      <w:r w:rsidRPr="00205B0A">
        <w:rPr>
          <w:sz w:val="22"/>
          <w:szCs w:val="22"/>
        </w:rPr>
        <w:t>Заказчика</w:t>
      </w:r>
      <w:r w:rsidRPr="00205B0A">
        <w:rPr>
          <w:sz w:val="22"/>
          <w:szCs w:val="22"/>
          <w:lang w:val="x-none"/>
        </w:rPr>
        <w:t xml:space="preserve"> обязательства в отношении возмещения расходов/убытков, иных платежей и/или затрат </w:t>
      </w:r>
      <w:r w:rsidRPr="00205B0A">
        <w:rPr>
          <w:sz w:val="22"/>
          <w:szCs w:val="22"/>
        </w:rPr>
        <w:t>Исполнителя</w:t>
      </w:r>
      <w:r w:rsidRPr="00205B0A">
        <w:rPr>
          <w:sz w:val="22"/>
          <w:szCs w:val="22"/>
          <w:lang w:val="x-none"/>
        </w:rPr>
        <w:t>, возникающих/возникших в связи с таким расторжением и (или) прекращением исполнения.</w:t>
      </w:r>
      <w:r w:rsidRPr="00205B0A">
        <w:rPr>
          <w:sz w:val="22"/>
          <w:szCs w:val="22"/>
        </w:rPr>
        <w:t xml:space="preserve"> </w:t>
      </w:r>
      <w:r w:rsidRPr="00205B0A">
        <w:rPr>
          <w:sz w:val="22"/>
          <w:szCs w:val="22"/>
          <w:lang w:val="x-none"/>
        </w:rPr>
        <w:t xml:space="preserve">Расторжение и (или) прекращение исполнения Договора </w:t>
      </w:r>
      <w:r w:rsidRPr="00205B0A">
        <w:rPr>
          <w:sz w:val="22"/>
          <w:szCs w:val="22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205B0A">
        <w:rPr>
          <w:sz w:val="22"/>
          <w:szCs w:val="22"/>
          <w:lang w:val="x-none"/>
        </w:rPr>
        <w:t>расторжени</w:t>
      </w:r>
      <w:r w:rsidRPr="00205B0A">
        <w:rPr>
          <w:sz w:val="22"/>
          <w:szCs w:val="22"/>
        </w:rPr>
        <w:t>я</w:t>
      </w:r>
      <w:r w:rsidRPr="00205B0A">
        <w:rPr>
          <w:sz w:val="22"/>
          <w:szCs w:val="22"/>
          <w:lang w:val="x-none"/>
        </w:rPr>
        <w:t xml:space="preserve"> и (или) </w:t>
      </w:r>
      <w:r w:rsidRPr="00205B0A">
        <w:rPr>
          <w:sz w:val="22"/>
          <w:szCs w:val="22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:rsidR="006F7479" w:rsidRPr="00205B0A" w:rsidRDefault="006F7479" w:rsidP="006F7479">
      <w:pPr>
        <w:jc w:val="both"/>
        <w:rPr>
          <w:rFonts w:ascii="Verdana" w:hAnsi="Verdana"/>
          <w:sz w:val="22"/>
          <w:szCs w:val="22"/>
        </w:rPr>
      </w:pPr>
    </w:p>
    <w:p w:rsidR="006F7479" w:rsidRPr="00205B0A" w:rsidRDefault="00137157" w:rsidP="0071154D">
      <w:pPr>
        <w:jc w:val="center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9</w:t>
      </w:r>
      <w:r w:rsidR="006F7479" w:rsidRPr="00205B0A">
        <w:rPr>
          <w:b/>
          <w:sz w:val="22"/>
          <w:szCs w:val="22"/>
        </w:rPr>
        <w:t>. Рассмотрение и разрешение споров</w:t>
      </w:r>
    </w:p>
    <w:p w:rsidR="006F7479" w:rsidRPr="00205B0A" w:rsidRDefault="00137157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9</w:t>
      </w:r>
      <w:r w:rsidR="00056C02" w:rsidRPr="00205B0A">
        <w:rPr>
          <w:sz w:val="22"/>
          <w:szCs w:val="22"/>
        </w:rPr>
        <w:t>.1</w:t>
      </w:r>
      <w:r w:rsidR="006F7479" w:rsidRPr="00205B0A">
        <w:rPr>
          <w:sz w:val="22"/>
          <w:szCs w:val="22"/>
        </w:rPr>
        <w:t>. Стороны разрешают все спорные вопросы, возникшие в связи с выполнением настоящего договора, путем направления претен</w:t>
      </w:r>
      <w:r w:rsidR="00876A87" w:rsidRPr="00205B0A">
        <w:rPr>
          <w:sz w:val="22"/>
          <w:szCs w:val="22"/>
        </w:rPr>
        <w:t>зий, рассматриваемых в течение 1</w:t>
      </w:r>
      <w:r w:rsidR="006F7479" w:rsidRPr="00205B0A">
        <w:rPr>
          <w:sz w:val="22"/>
          <w:szCs w:val="22"/>
        </w:rPr>
        <w:t xml:space="preserve">0 </w:t>
      </w:r>
      <w:r w:rsidR="00876A87" w:rsidRPr="00205B0A">
        <w:rPr>
          <w:sz w:val="22"/>
          <w:szCs w:val="22"/>
        </w:rPr>
        <w:t xml:space="preserve">(десяти) </w:t>
      </w:r>
      <w:r w:rsidR="006F7479" w:rsidRPr="00205B0A">
        <w:rPr>
          <w:sz w:val="22"/>
          <w:szCs w:val="22"/>
        </w:rPr>
        <w:t>дней со дня их получения.</w:t>
      </w:r>
    </w:p>
    <w:p w:rsidR="006F7479" w:rsidRPr="00205B0A" w:rsidRDefault="00137157" w:rsidP="00137157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9</w:t>
      </w:r>
      <w:r w:rsidR="00056C02" w:rsidRPr="00205B0A">
        <w:rPr>
          <w:sz w:val="22"/>
          <w:szCs w:val="22"/>
        </w:rPr>
        <w:t>.2</w:t>
      </w:r>
      <w:r w:rsidR="006F7479" w:rsidRPr="00205B0A">
        <w:rPr>
          <w:sz w:val="22"/>
          <w:szCs w:val="22"/>
        </w:rPr>
        <w:t>. В случае если стороны не могут прийти к соглашению, все споры и разногласия по выполнению настоящего договора, а также споры, связанные с его изменением, подлежат ра</w:t>
      </w:r>
      <w:r w:rsidR="00876A87" w:rsidRPr="00205B0A">
        <w:rPr>
          <w:sz w:val="22"/>
          <w:szCs w:val="22"/>
        </w:rPr>
        <w:t>зрешению в Арбитражном суде Иркутской области</w:t>
      </w:r>
      <w:r w:rsidR="006F7479" w:rsidRPr="00205B0A">
        <w:rPr>
          <w:sz w:val="22"/>
          <w:szCs w:val="22"/>
        </w:rPr>
        <w:t>.</w:t>
      </w:r>
    </w:p>
    <w:p w:rsidR="00456E95" w:rsidRPr="00205B0A" w:rsidRDefault="00456E95" w:rsidP="006F7479">
      <w:pPr>
        <w:jc w:val="both"/>
        <w:rPr>
          <w:rFonts w:ascii="Verdana" w:hAnsi="Verdana"/>
          <w:sz w:val="22"/>
          <w:szCs w:val="22"/>
        </w:rPr>
      </w:pPr>
    </w:p>
    <w:p w:rsidR="006F7479" w:rsidRPr="00205B0A" w:rsidRDefault="00137157" w:rsidP="0071154D">
      <w:pPr>
        <w:jc w:val="center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10</w:t>
      </w:r>
      <w:r w:rsidR="006F7479" w:rsidRPr="00205B0A">
        <w:rPr>
          <w:b/>
          <w:sz w:val="22"/>
          <w:szCs w:val="22"/>
        </w:rPr>
        <w:t>. Прочие условия договора</w:t>
      </w:r>
    </w:p>
    <w:p w:rsidR="006F7479" w:rsidRPr="00205B0A" w:rsidRDefault="00137157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10</w:t>
      </w:r>
      <w:r w:rsidR="00056C02" w:rsidRPr="00205B0A">
        <w:rPr>
          <w:sz w:val="22"/>
          <w:szCs w:val="22"/>
        </w:rPr>
        <w:t>.1</w:t>
      </w:r>
      <w:r w:rsidR="006F7479" w:rsidRPr="00205B0A">
        <w:rPr>
          <w:sz w:val="22"/>
          <w:szCs w:val="22"/>
        </w:rPr>
        <w:t>. Во всем остальном, что не отражено в настоящем договоре, стороны руководствуются законодательством Российской Федерации.</w:t>
      </w:r>
    </w:p>
    <w:p w:rsidR="006F7479" w:rsidRPr="00205B0A" w:rsidRDefault="00137157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10</w:t>
      </w:r>
      <w:r w:rsidR="00056C02" w:rsidRPr="00205B0A">
        <w:rPr>
          <w:sz w:val="22"/>
          <w:szCs w:val="22"/>
        </w:rPr>
        <w:t>.2</w:t>
      </w:r>
      <w:r w:rsidR="006F7479" w:rsidRPr="00205B0A">
        <w:rPr>
          <w:sz w:val="22"/>
          <w:szCs w:val="22"/>
        </w:rPr>
        <w:t>. При исполнении настоящего договора стороны обязуются соблюдать все применимые законы и нормативные акты, включая законы о противодействии коррупции.</w:t>
      </w:r>
    </w:p>
    <w:p w:rsidR="006F7479" w:rsidRPr="00205B0A" w:rsidRDefault="006F7479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Стороны и любые лица, действующие от их имени или в их интересах,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предлагать, вручать или осуществлять платеж, подарок, иную привилегию, а также соглашаться на предложение, вручение или осуществление (самостоятельно или в согласии с другими лицами) какого-либо платежа, подарка или иной привилегии с целью исполнения (воздержания от исполнения) каких-либо условий настоящего договора, если указанные действия нарушают применимые законы или нормативные акты о противодействии коррупции.</w:t>
      </w:r>
    </w:p>
    <w:p w:rsidR="006F7479" w:rsidRPr="00205B0A" w:rsidRDefault="00137157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10</w:t>
      </w:r>
      <w:r w:rsidR="00056C02" w:rsidRPr="00205B0A">
        <w:rPr>
          <w:sz w:val="22"/>
          <w:szCs w:val="22"/>
        </w:rPr>
        <w:t>.3</w:t>
      </w:r>
      <w:r w:rsidR="006F7479" w:rsidRPr="00205B0A">
        <w:rPr>
          <w:sz w:val="22"/>
          <w:szCs w:val="22"/>
        </w:rPr>
        <w:t>. Если в процессе исполнения обязательств по настоящему договору обнаружатся препятствия к надлежащему исполнению настоящего договора, одна из сторон обязана известить об этом другую сторону и принять все зависящие от нее разумные меры по устранению таких препятствий.</w:t>
      </w:r>
    </w:p>
    <w:p w:rsidR="006F7479" w:rsidRPr="00205B0A" w:rsidRDefault="00137157" w:rsidP="006F7479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10</w:t>
      </w:r>
      <w:r w:rsidR="00056C02" w:rsidRPr="00205B0A">
        <w:rPr>
          <w:sz w:val="22"/>
          <w:szCs w:val="22"/>
        </w:rPr>
        <w:t>.4</w:t>
      </w:r>
      <w:r w:rsidR="006F7479" w:rsidRPr="00205B0A">
        <w:rPr>
          <w:sz w:val="22"/>
          <w:szCs w:val="22"/>
        </w:rPr>
        <w:t xml:space="preserve">. В случае изменения у стороны наименования, адреса или банковских реквизитов сторона письменно уведомляет об этом другую сторону в течение 5 </w:t>
      </w:r>
      <w:r w:rsidR="00A244F3" w:rsidRPr="00205B0A">
        <w:rPr>
          <w:sz w:val="22"/>
          <w:szCs w:val="22"/>
        </w:rPr>
        <w:t xml:space="preserve">(пяти) </w:t>
      </w:r>
      <w:r w:rsidR="006F7479" w:rsidRPr="00205B0A">
        <w:rPr>
          <w:sz w:val="22"/>
          <w:szCs w:val="22"/>
        </w:rPr>
        <w:t>рабочих дней со дня таких изменений любыми доступными способами, позволяющими подтвердить получение такого уведомления адресатом. Со дня получения другой стороной уведомления о смене адреса и (или) об изменении банковских реквизитов исполнение другой стороной своих обязательств по настоящему договору по прежнему адресу и (или) прежним банковским реквизитам считается ненадлежащим и влечет за собой предусмотренную настоящим договором ответственность.</w:t>
      </w:r>
    </w:p>
    <w:p w:rsidR="006F7479" w:rsidRPr="00205B0A" w:rsidRDefault="00056C02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9.5</w:t>
      </w:r>
      <w:r w:rsidR="00EF6B0E" w:rsidRPr="00205B0A">
        <w:rPr>
          <w:sz w:val="22"/>
          <w:szCs w:val="22"/>
        </w:rPr>
        <w:t xml:space="preserve">. </w:t>
      </w:r>
      <w:r w:rsidR="00543296" w:rsidRPr="00205B0A">
        <w:rPr>
          <w:sz w:val="22"/>
          <w:szCs w:val="22"/>
        </w:rPr>
        <w:t>Все последующие дополнительные соглашения, приложения, уведомления к настоящему Договору предварительно направляются по электронному адресу, указанному в настоящем Договоре с последующим</w:t>
      </w:r>
      <w:r w:rsidR="00EF6B0E" w:rsidRPr="00205B0A">
        <w:rPr>
          <w:sz w:val="22"/>
          <w:szCs w:val="22"/>
        </w:rPr>
        <w:t xml:space="preserve"> </w:t>
      </w:r>
      <w:r w:rsidR="00543296" w:rsidRPr="00205B0A">
        <w:rPr>
          <w:sz w:val="22"/>
          <w:szCs w:val="22"/>
        </w:rPr>
        <w:t>направлением</w:t>
      </w:r>
      <w:r w:rsidR="006F7479" w:rsidRPr="00205B0A">
        <w:rPr>
          <w:sz w:val="22"/>
          <w:szCs w:val="22"/>
        </w:rPr>
        <w:t xml:space="preserve"> адресату заказным письмом с уведомлением о вручении посредством почтовой связи либо с использованием иных средств связи, обеспечивающих фиксирование отправления, либо вручаются под </w:t>
      </w:r>
      <w:r w:rsidR="006F7479" w:rsidRPr="00205B0A">
        <w:rPr>
          <w:sz w:val="22"/>
          <w:szCs w:val="22"/>
        </w:rPr>
        <w:lastRenderedPageBreak/>
        <w:t>расписку представителю стороны. При этом риски, вытекающие из неполучения уведомления или получения представителем, не имеющим соответствующих полномочий, несет сторона, направившая уведомление.</w:t>
      </w:r>
    </w:p>
    <w:p w:rsidR="006F7479" w:rsidRPr="00205B0A" w:rsidRDefault="00137157" w:rsidP="006F7479">
      <w:pPr>
        <w:ind w:firstLine="540"/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t>10</w:t>
      </w:r>
      <w:r w:rsidR="00056C02" w:rsidRPr="00205B0A">
        <w:rPr>
          <w:sz w:val="22"/>
          <w:szCs w:val="22"/>
        </w:rPr>
        <w:t>.6</w:t>
      </w:r>
      <w:r w:rsidR="006F7479" w:rsidRPr="00205B0A">
        <w:rPr>
          <w:sz w:val="22"/>
          <w:szCs w:val="22"/>
        </w:rPr>
        <w:t>. Настоящий до</w:t>
      </w:r>
      <w:r w:rsidR="00A244F3" w:rsidRPr="00205B0A">
        <w:rPr>
          <w:sz w:val="22"/>
          <w:szCs w:val="22"/>
        </w:rPr>
        <w:t>говор составлен</w:t>
      </w:r>
      <w:r w:rsidR="006F7479" w:rsidRPr="00205B0A">
        <w:rPr>
          <w:sz w:val="22"/>
          <w:szCs w:val="22"/>
        </w:rPr>
        <w:t xml:space="preserve"> в двух экземплярах, имеющих одинаковую юридическую силу, по одному для каждой из сторон.</w:t>
      </w:r>
    </w:p>
    <w:p w:rsidR="006F7479" w:rsidRPr="00205B0A" w:rsidRDefault="00137157" w:rsidP="006F7479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10</w:t>
      </w:r>
      <w:r w:rsidR="00056C02" w:rsidRPr="00205B0A">
        <w:rPr>
          <w:sz w:val="22"/>
          <w:szCs w:val="22"/>
        </w:rPr>
        <w:t>.7</w:t>
      </w:r>
      <w:r w:rsidR="006F7479" w:rsidRPr="00205B0A">
        <w:rPr>
          <w:sz w:val="22"/>
          <w:szCs w:val="22"/>
        </w:rPr>
        <w:t>. Приложения к настоящему договору я</w:t>
      </w:r>
      <w:r w:rsidR="009E2BCA" w:rsidRPr="00205B0A">
        <w:rPr>
          <w:sz w:val="22"/>
          <w:szCs w:val="22"/>
        </w:rPr>
        <w:t>вляются его неотъемлемой частью:</w:t>
      </w:r>
    </w:p>
    <w:p w:rsidR="009E2BCA" w:rsidRPr="00205B0A" w:rsidRDefault="009E2BCA" w:rsidP="006F7479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10.7.1. Приложение №1 – Список автотранспорта Заказчика;</w:t>
      </w:r>
    </w:p>
    <w:p w:rsidR="009E2BCA" w:rsidRPr="00205B0A" w:rsidRDefault="009E2BCA" w:rsidP="009E2BCA">
      <w:pPr>
        <w:ind w:firstLine="54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10.7.2. Приложение №2 - Правила поведения для Заказчиков на Полигоне Исполнителя;</w:t>
      </w:r>
    </w:p>
    <w:p w:rsidR="009E2BCA" w:rsidRPr="00205B0A" w:rsidRDefault="009E2BCA" w:rsidP="009E2BCA">
      <w:pPr>
        <w:widowControl w:val="0"/>
        <w:shd w:val="clear" w:color="auto" w:fill="FFFFFF"/>
        <w:tabs>
          <w:tab w:val="left" w:pos="709"/>
          <w:tab w:val="left" w:pos="1404"/>
        </w:tabs>
        <w:suppressAutoHyphens/>
        <w:autoSpaceDE w:val="0"/>
        <w:autoSpaceDN w:val="0"/>
        <w:adjustRightInd w:val="0"/>
        <w:spacing w:line="283" w:lineRule="exact"/>
        <w:jc w:val="both"/>
        <w:rPr>
          <w:spacing w:val="6"/>
          <w:sz w:val="22"/>
          <w:szCs w:val="22"/>
        </w:rPr>
      </w:pPr>
      <w:r w:rsidRPr="00205B0A">
        <w:rPr>
          <w:sz w:val="22"/>
          <w:szCs w:val="22"/>
        </w:rPr>
        <w:t xml:space="preserve">         10.7.3. Приложение №3 - </w:t>
      </w:r>
      <w:r w:rsidRPr="00205B0A">
        <w:rPr>
          <w:spacing w:val="6"/>
          <w:sz w:val="22"/>
          <w:szCs w:val="22"/>
        </w:rPr>
        <w:t>Соглашение о соблюдении антикоррупционных условий.</w:t>
      </w:r>
    </w:p>
    <w:p w:rsidR="009E2BCA" w:rsidRPr="00205B0A" w:rsidRDefault="009E2BCA" w:rsidP="009E2BCA">
      <w:pPr>
        <w:ind w:firstLine="540"/>
        <w:jc w:val="both"/>
        <w:rPr>
          <w:sz w:val="22"/>
          <w:szCs w:val="22"/>
        </w:rPr>
      </w:pPr>
    </w:p>
    <w:p w:rsidR="00205B0A" w:rsidRPr="00205B0A" w:rsidRDefault="00205B0A" w:rsidP="009E2BCA">
      <w:pPr>
        <w:ind w:firstLine="540"/>
        <w:jc w:val="both"/>
        <w:rPr>
          <w:sz w:val="22"/>
          <w:szCs w:val="22"/>
        </w:rPr>
      </w:pPr>
    </w:p>
    <w:p w:rsidR="00205B0A" w:rsidRPr="00205B0A" w:rsidRDefault="00205B0A" w:rsidP="009E2BCA">
      <w:pPr>
        <w:ind w:firstLine="540"/>
        <w:jc w:val="both"/>
        <w:rPr>
          <w:sz w:val="22"/>
          <w:szCs w:val="22"/>
        </w:rPr>
      </w:pPr>
    </w:p>
    <w:p w:rsidR="0071154D" w:rsidRPr="00205B0A" w:rsidRDefault="006F7479" w:rsidP="006F7479">
      <w:pPr>
        <w:jc w:val="both"/>
        <w:rPr>
          <w:sz w:val="22"/>
          <w:szCs w:val="22"/>
        </w:rPr>
      </w:pPr>
      <w:r w:rsidRPr="00205B0A">
        <w:rPr>
          <w:sz w:val="22"/>
          <w:szCs w:val="22"/>
        </w:rPr>
        <w:t> </w:t>
      </w:r>
    </w:p>
    <w:p w:rsidR="00F32E2D" w:rsidRPr="00205B0A" w:rsidRDefault="00AA35DB" w:rsidP="00456E95">
      <w:pPr>
        <w:jc w:val="center"/>
        <w:rPr>
          <w:rFonts w:ascii="Verdana" w:hAnsi="Verdana"/>
          <w:b/>
          <w:sz w:val="22"/>
          <w:szCs w:val="22"/>
        </w:rPr>
      </w:pPr>
      <w:r w:rsidRPr="00205B0A">
        <w:rPr>
          <w:b/>
          <w:sz w:val="22"/>
          <w:szCs w:val="22"/>
        </w:rPr>
        <w:t>1</w:t>
      </w:r>
      <w:r w:rsidR="00137157" w:rsidRPr="00205B0A">
        <w:rPr>
          <w:b/>
          <w:sz w:val="22"/>
          <w:szCs w:val="22"/>
        </w:rPr>
        <w:t>1</w:t>
      </w:r>
      <w:r w:rsidR="006F7479" w:rsidRPr="00205B0A">
        <w:rPr>
          <w:b/>
          <w:sz w:val="22"/>
          <w:szCs w:val="22"/>
        </w:rPr>
        <w:t xml:space="preserve">. Реквизиты и подписи </w:t>
      </w:r>
      <w:r w:rsidRPr="00205B0A">
        <w:rPr>
          <w:b/>
          <w:sz w:val="22"/>
          <w:szCs w:val="22"/>
        </w:rPr>
        <w:t>С</w:t>
      </w:r>
      <w:r w:rsidR="006F7479" w:rsidRPr="00205B0A">
        <w:rPr>
          <w:b/>
          <w:sz w:val="22"/>
          <w:szCs w:val="22"/>
        </w:rPr>
        <w:t>торон</w:t>
      </w:r>
      <w:r w:rsidRPr="00205B0A">
        <w:rPr>
          <w:b/>
          <w:sz w:val="22"/>
          <w:szCs w:val="22"/>
        </w:rPr>
        <w:t>:</w:t>
      </w:r>
      <w:r w:rsidR="006F7479" w:rsidRPr="00205B0A">
        <w:rPr>
          <w:sz w:val="22"/>
          <w:szCs w:val="22"/>
        </w:rPr>
        <w:t>  </w:t>
      </w:r>
    </w:p>
    <w:p w:rsidR="00F32E2D" w:rsidRPr="00205B0A" w:rsidRDefault="00F32E2D" w:rsidP="00F32E2D">
      <w:pPr>
        <w:pStyle w:val="ad"/>
        <w:ind w:left="360" w:hanging="360"/>
        <w:jc w:val="both"/>
        <w:rPr>
          <w:bCs w:val="0"/>
          <w:sz w:val="22"/>
          <w:szCs w:val="22"/>
        </w:rPr>
      </w:pPr>
      <w:r w:rsidRPr="00205B0A">
        <w:rPr>
          <w:bCs w:val="0"/>
          <w:sz w:val="22"/>
          <w:szCs w:val="22"/>
        </w:rPr>
        <w:t>Заказчик</w:t>
      </w:r>
      <w:r w:rsidRPr="00205B0A">
        <w:rPr>
          <w:bCs w:val="0"/>
          <w:sz w:val="22"/>
          <w:szCs w:val="22"/>
        </w:rPr>
        <w:tab/>
      </w:r>
      <w:r w:rsidRPr="00205B0A">
        <w:rPr>
          <w:bCs w:val="0"/>
          <w:sz w:val="22"/>
          <w:szCs w:val="22"/>
        </w:rPr>
        <w:tab/>
      </w:r>
      <w:r w:rsidRPr="00205B0A">
        <w:rPr>
          <w:bCs w:val="0"/>
          <w:sz w:val="22"/>
          <w:szCs w:val="22"/>
        </w:rPr>
        <w:tab/>
      </w:r>
      <w:r w:rsidRPr="00205B0A">
        <w:rPr>
          <w:bCs w:val="0"/>
          <w:sz w:val="22"/>
          <w:szCs w:val="22"/>
        </w:rPr>
        <w:tab/>
        <w:t xml:space="preserve">                  Исполнитель</w:t>
      </w: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4820"/>
        <w:gridCol w:w="142"/>
        <w:gridCol w:w="4767"/>
      </w:tblGrid>
      <w:tr w:rsidR="00F32E2D" w:rsidRPr="00205B0A" w:rsidTr="00996AAD">
        <w:tc>
          <w:tcPr>
            <w:tcW w:w="4962" w:type="dxa"/>
            <w:gridSpan w:val="2"/>
          </w:tcPr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 xml:space="preserve">ООО «БЭК-ремонт» 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Адрес места нахождения и почтовый адрес: Российская Федерация, 664050 Иркутская область г. Иркутск, ул. Байкальская, 259, а/я 237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р/с 40702810300000092447, Банк ГПБ (АО), г. Москва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 xml:space="preserve">к/с 30101810200000000823; БИК 044525823; 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ИНН/КПП 3808271889/384901001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Телефон: 8 (3952) 794-652</w:t>
            </w:r>
          </w:p>
          <w:p w:rsidR="00F32E2D" w:rsidRPr="00205B0A" w:rsidRDefault="00F32E2D" w:rsidP="00996AAD">
            <w:pPr>
              <w:shd w:val="clear" w:color="auto" w:fill="FFFFFF"/>
              <w:spacing w:line="277" w:lineRule="atLeast"/>
              <w:ind w:right="652"/>
              <w:rPr>
                <w:sz w:val="22"/>
                <w:szCs w:val="22"/>
              </w:rPr>
            </w:pPr>
          </w:p>
        </w:tc>
        <w:tc>
          <w:tcPr>
            <w:tcW w:w="4765" w:type="dxa"/>
          </w:tcPr>
          <w:p w:rsidR="00F32E2D" w:rsidRPr="00205B0A" w:rsidRDefault="00F32E2D" w:rsidP="00996AAD">
            <w:pPr>
              <w:rPr>
                <w:sz w:val="22"/>
                <w:szCs w:val="22"/>
              </w:rPr>
            </w:pPr>
          </w:p>
        </w:tc>
      </w:tr>
      <w:tr w:rsidR="00F32E2D" w:rsidRPr="00205B0A" w:rsidTr="00996AAD">
        <w:tc>
          <w:tcPr>
            <w:tcW w:w="4820" w:type="dxa"/>
          </w:tcPr>
          <w:p w:rsidR="00F32E2D" w:rsidRPr="00205B0A" w:rsidRDefault="00F32E2D" w:rsidP="00996AAD">
            <w:pPr>
              <w:rPr>
                <w:bCs/>
                <w:sz w:val="22"/>
                <w:szCs w:val="22"/>
              </w:rPr>
            </w:pPr>
            <w:r w:rsidRPr="00205B0A">
              <w:rPr>
                <w:b/>
                <w:bCs/>
                <w:sz w:val="22"/>
                <w:szCs w:val="22"/>
              </w:rPr>
              <w:t>От Заказчика</w:t>
            </w:r>
            <w:r w:rsidRPr="00205B0A">
              <w:rPr>
                <w:bCs/>
                <w:sz w:val="22"/>
                <w:szCs w:val="22"/>
              </w:rPr>
              <w:t>:</w:t>
            </w:r>
          </w:p>
          <w:p w:rsidR="00F32E2D" w:rsidRPr="00205B0A" w:rsidRDefault="00F32E2D" w:rsidP="00996AAD">
            <w:pPr>
              <w:pStyle w:val="ae"/>
              <w:spacing w:after="0"/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Первый заместитель генерального директора</w:t>
            </w:r>
          </w:p>
          <w:p w:rsidR="00F32E2D" w:rsidRPr="00205B0A" w:rsidRDefault="00F32E2D" w:rsidP="00996AAD">
            <w:pPr>
              <w:pStyle w:val="ae"/>
              <w:spacing w:after="0"/>
              <w:rPr>
                <w:sz w:val="22"/>
                <w:szCs w:val="22"/>
              </w:rPr>
            </w:pPr>
          </w:p>
          <w:p w:rsidR="00F32E2D" w:rsidRPr="00205B0A" w:rsidRDefault="00F32E2D" w:rsidP="00996AAD">
            <w:pPr>
              <w:pStyle w:val="ae"/>
              <w:rPr>
                <w:b/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 xml:space="preserve">________________ Н.Н. Бредихин 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909" w:type="dxa"/>
            <w:gridSpan w:val="2"/>
          </w:tcPr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b/>
                <w:sz w:val="22"/>
                <w:szCs w:val="22"/>
              </w:rPr>
              <w:t>От Исполнителя</w:t>
            </w:r>
            <w:r w:rsidRPr="00205B0A">
              <w:rPr>
                <w:sz w:val="22"/>
                <w:szCs w:val="22"/>
              </w:rPr>
              <w:t>:</w:t>
            </w:r>
          </w:p>
          <w:p w:rsidR="00F32E2D" w:rsidRPr="00205B0A" w:rsidRDefault="00F32E2D" w:rsidP="00996AAD">
            <w:pPr>
              <w:ind w:right="282"/>
              <w:jc w:val="both"/>
              <w:rPr>
                <w:color w:val="000000"/>
                <w:sz w:val="22"/>
                <w:szCs w:val="22"/>
              </w:rPr>
            </w:pP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______________________</w:t>
            </w:r>
            <w:r w:rsidRPr="00205B0A">
              <w:rPr>
                <w:color w:val="000000"/>
                <w:sz w:val="22"/>
                <w:szCs w:val="22"/>
              </w:rPr>
              <w:t xml:space="preserve"> </w:t>
            </w:r>
          </w:p>
          <w:p w:rsidR="00F32E2D" w:rsidRPr="00205B0A" w:rsidRDefault="00F32E2D" w:rsidP="00996AAD">
            <w:pPr>
              <w:rPr>
                <w:bCs/>
                <w:sz w:val="22"/>
                <w:szCs w:val="22"/>
              </w:rPr>
            </w:pPr>
            <w:r w:rsidRPr="00205B0A">
              <w:rPr>
                <w:bCs/>
                <w:sz w:val="22"/>
                <w:szCs w:val="22"/>
              </w:rPr>
              <w:t>М.П.</w:t>
            </w:r>
          </w:p>
        </w:tc>
      </w:tr>
    </w:tbl>
    <w:p w:rsidR="00F32E2D" w:rsidRPr="00205B0A" w:rsidRDefault="00F32E2D" w:rsidP="00F32E2D">
      <w:pPr>
        <w:shd w:val="clear" w:color="auto" w:fill="FFFFFF"/>
        <w:ind w:left="1984" w:firstLine="992"/>
        <w:outlineLvl w:val="0"/>
        <w:rPr>
          <w:b/>
          <w:bCs/>
          <w:color w:val="000000"/>
          <w:spacing w:val="3"/>
          <w:sz w:val="22"/>
          <w:szCs w:val="22"/>
        </w:rPr>
      </w:pPr>
    </w:p>
    <w:p w:rsidR="00D44196" w:rsidRPr="00205B0A" w:rsidRDefault="005D677B" w:rsidP="00456E95">
      <w:pPr>
        <w:jc w:val="both"/>
        <w:rPr>
          <w:rFonts w:ascii="Verdana" w:hAnsi="Verdana"/>
          <w:sz w:val="22"/>
          <w:szCs w:val="22"/>
        </w:rPr>
      </w:pPr>
      <w:r w:rsidRPr="00205B0A">
        <w:rPr>
          <w:sz w:val="22"/>
          <w:szCs w:val="22"/>
        </w:rPr>
        <w:br w:type="page"/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4116"/>
      </w:tblGrid>
      <w:tr w:rsidR="00D44196" w:rsidRPr="00205B0A" w:rsidTr="00D7270D">
        <w:trPr>
          <w:trHeight w:val="1165"/>
        </w:trPr>
        <w:tc>
          <w:tcPr>
            <w:tcW w:w="6588" w:type="dxa"/>
            <w:shd w:val="clear" w:color="auto" w:fill="auto"/>
          </w:tcPr>
          <w:p w:rsidR="00D44196" w:rsidRPr="00205B0A" w:rsidRDefault="00D44196" w:rsidP="00D727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16" w:type="dxa"/>
            <w:shd w:val="clear" w:color="auto" w:fill="auto"/>
          </w:tcPr>
          <w:p w:rsidR="00D44196" w:rsidRPr="00205B0A" w:rsidRDefault="00D44196" w:rsidP="00205B0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 xml:space="preserve">Приложение №1 к Договору </w:t>
            </w:r>
            <w:r w:rsidR="00EF6B0E" w:rsidRPr="00205B0A">
              <w:rPr>
                <w:sz w:val="22"/>
                <w:szCs w:val="22"/>
              </w:rPr>
              <w:t xml:space="preserve">на оказание услуг по </w:t>
            </w:r>
            <w:r w:rsidR="001000ED" w:rsidRPr="00205B0A">
              <w:rPr>
                <w:sz w:val="22"/>
                <w:szCs w:val="22"/>
              </w:rPr>
              <w:t>сбор</w:t>
            </w:r>
            <w:r w:rsidR="001A0B4D" w:rsidRPr="00205B0A">
              <w:rPr>
                <w:sz w:val="22"/>
                <w:szCs w:val="22"/>
              </w:rPr>
              <w:t xml:space="preserve">у и </w:t>
            </w:r>
            <w:r w:rsidR="00EF6B0E" w:rsidRPr="00205B0A">
              <w:rPr>
                <w:sz w:val="22"/>
                <w:szCs w:val="22"/>
              </w:rPr>
              <w:t>размещению</w:t>
            </w:r>
            <w:r w:rsidRPr="00205B0A">
              <w:rPr>
                <w:sz w:val="22"/>
                <w:szCs w:val="22"/>
              </w:rPr>
              <w:t xml:space="preserve"> отход</w:t>
            </w:r>
            <w:r w:rsidR="00EF6B0E" w:rsidRPr="00205B0A">
              <w:rPr>
                <w:sz w:val="22"/>
                <w:szCs w:val="22"/>
              </w:rPr>
              <w:t>ов</w:t>
            </w:r>
            <w:r w:rsidRPr="00205B0A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05B0A">
              <w:rPr>
                <w:sz w:val="22"/>
                <w:szCs w:val="22"/>
              </w:rPr>
              <w:t xml:space="preserve">№ </w:t>
            </w:r>
            <w:r w:rsidR="00A50E6A" w:rsidRPr="00205B0A">
              <w:rPr>
                <w:sz w:val="22"/>
                <w:szCs w:val="22"/>
              </w:rPr>
              <w:t xml:space="preserve">        </w:t>
            </w:r>
            <w:r w:rsidRPr="00205B0A">
              <w:rPr>
                <w:sz w:val="22"/>
                <w:szCs w:val="22"/>
              </w:rPr>
              <w:t>от «___» _________________ 20</w:t>
            </w:r>
            <w:r w:rsidR="00205B0A" w:rsidRPr="00205B0A">
              <w:rPr>
                <w:sz w:val="22"/>
                <w:szCs w:val="22"/>
              </w:rPr>
              <w:t>23</w:t>
            </w:r>
            <w:r w:rsidRPr="00205B0A">
              <w:rPr>
                <w:sz w:val="22"/>
                <w:szCs w:val="22"/>
              </w:rPr>
              <w:t xml:space="preserve"> г.</w:t>
            </w:r>
          </w:p>
        </w:tc>
      </w:tr>
    </w:tbl>
    <w:p w:rsidR="00D44196" w:rsidRPr="00205B0A" w:rsidRDefault="00D44196" w:rsidP="005D677B">
      <w:pPr>
        <w:jc w:val="right"/>
        <w:rPr>
          <w:sz w:val="22"/>
          <w:szCs w:val="22"/>
        </w:rPr>
      </w:pPr>
    </w:p>
    <w:p w:rsidR="005D677B" w:rsidRPr="00205B0A" w:rsidRDefault="005D677B" w:rsidP="005D677B">
      <w:pPr>
        <w:rPr>
          <w:sz w:val="22"/>
          <w:szCs w:val="22"/>
        </w:rPr>
      </w:pPr>
    </w:p>
    <w:p w:rsidR="005D677B" w:rsidRPr="00205B0A" w:rsidRDefault="005D677B" w:rsidP="005D677B">
      <w:pPr>
        <w:jc w:val="center"/>
        <w:rPr>
          <w:b/>
          <w:sz w:val="22"/>
          <w:szCs w:val="22"/>
        </w:rPr>
      </w:pPr>
      <w:r w:rsidRPr="00205B0A">
        <w:rPr>
          <w:b/>
          <w:sz w:val="22"/>
          <w:szCs w:val="22"/>
        </w:rPr>
        <w:t>Список автотранспорта Заказчика</w:t>
      </w:r>
    </w:p>
    <w:p w:rsidR="005D677B" w:rsidRPr="00205B0A" w:rsidRDefault="005D677B" w:rsidP="005D677B">
      <w:pPr>
        <w:jc w:val="center"/>
        <w:rPr>
          <w:b/>
          <w:sz w:val="22"/>
          <w:szCs w:val="22"/>
        </w:rPr>
      </w:pPr>
    </w:p>
    <w:tbl>
      <w:tblPr>
        <w:tblW w:w="9922" w:type="dxa"/>
        <w:tblInd w:w="392" w:type="dxa"/>
        <w:tblLook w:val="00A0" w:firstRow="1" w:lastRow="0" w:firstColumn="1" w:lastColumn="0" w:noHBand="0" w:noVBand="0"/>
      </w:tblPr>
      <w:tblGrid>
        <w:gridCol w:w="1276"/>
        <w:gridCol w:w="3543"/>
        <w:gridCol w:w="2552"/>
        <w:gridCol w:w="2551"/>
      </w:tblGrid>
      <w:tr w:rsidR="005D677B" w:rsidRPr="00205B0A" w:rsidTr="004C627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B" w:rsidRPr="00205B0A" w:rsidRDefault="005D677B" w:rsidP="001C45A7">
            <w:pPr>
              <w:ind w:left="38" w:firstLine="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1" w:name="ТранспортныеСредства1"/>
            <w:r w:rsidRPr="00205B0A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77B" w:rsidRPr="00205B0A" w:rsidRDefault="005D677B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5B0A">
              <w:rPr>
                <w:b/>
                <w:bCs/>
                <w:color w:val="000000"/>
                <w:sz w:val="22"/>
                <w:szCs w:val="22"/>
              </w:rPr>
              <w:t>Марка ТС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77B" w:rsidRPr="00205B0A" w:rsidRDefault="005D677B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5B0A">
              <w:rPr>
                <w:b/>
                <w:bCs/>
                <w:color w:val="000000"/>
                <w:sz w:val="22"/>
                <w:szCs w:val="22"/>
              </w:rPr>
              <w:t>Гос. № ТС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77B" w:rsidRPr="00205B0A" w:rsidRDefault="005D677B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05B0A">
              <w:rPr>
                <w:b/>
                <w:bCs/>
                <w:color w:val="000000"/>
                <w:sz w:val="22"/>
                <w:szCs w:val="22"/>
              </w:rPr>
              <w:t>Регион</w:t>
            </w:r>
          </w:p>
        </w:tc>
      </w:tr>
      <w:tr w:rsidR="005D677B" w:rsidRPr="00205B0A" w:rsidTr="004C627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B" w:rsidRPr="00205B0A" w:rsidRDefault="002B2C70" w:rsidP="001C45A7">
            <w:pPr>
              <w:ind w:left="38" w:firstLine="9"/>
              <w:jc w:val="center"/>
              <w:rPr>
                <w:color w:val="000000"/>
                <w:sz w:val="22"/>
                <w:szCs w:val="22"/>
              </w:rPr>
            </w:pPr>
            <w:bookmarkStart w:id="12" w:name="ТранспортныеСредства1_НомерСтроки" w:colFirst="0" w:colLast="0"/>
            <w:bookmarkStart w:id="13" w:name="ТранспортныеСредства1_МаркаТС" w:colFirst="1" w:colLast="1"/>
            <w:bookmarkStart w:id="14" w:name="ТранспортныеСредства1_РегионГосНомера" w:colFirst="3" w:colLast="3"/>
            <w:bookmarkStart w:id="15" w:name="ТранспортныеСредства1_ГосНомер" w:colFirst="2" w:colLast="2"/>
            <w:r w:rsidRPr="00205B0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77B" w:rsidRPr="00205B0A" w:rsidRDefault="005D677B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77B" w:rsidRPr="00205B0A" w:rsidRDefault="005D677B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77B" w:rsidRPr="00205B0A" w:rsidRDefault="005D677B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2C70" w:rsidRPr="00205B0A" w:rsidTr="004C627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ind w:left="38" w:firstLine="9"/>
              <w:jc w:val="center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2C70" w:rsidRPr="00205B0A" w:rsidTr="004C627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ind w:left="38" w:firstLine="9"/>
              <w:jc w:val="center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2C70" w:rsidRPr="00205B0A" w:rsidTr="004C627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ind w:left="38" w:firstLine="9"/>
              <w:jc w:val="center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2C70" w:rsidRPr="00205B0A" w:rsidTr="004C627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ind w:left="38" w:firstLine="9"/>
              <w:jc w:val="center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2C70" w:rsidRPr="00205B0A" w:rsidTr="004C627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ind w:left="38" w:firstLine="9"/>
              <w:jc w:val="center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2C70" w:rsidRPr="00205B0A" w:rsidTr="004C627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ind w:left="38" w:firstLine="9"/>
              <w:jc w:val="center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2C70" w:rsidRPr="00205B0A" w:rsidTr="004C627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ind w:left="38" w:firstLine="9"/>
              <w:jc w:val="center"/>
              <w:rPr>
                <w:color w:val="000000"/>
                <w:sz w:val="22"/>
                <w:szCs w:val="22"/>
              </w:rPr>
            </w:pPr>
            <w:r w:rsidRPr="00205B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C70" w:rsidRPr="00205B0A" w:rsidRDefault="002B2C70" w:rsidP="001C45A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bookmarkEnd w:id="11"/>
      <w:bookmarkEnd w:id="12"/>
      <w:bookmarkEnd w:id="13"/>
      <w:bookmarkEnd w:id="14"/>
      <w:bookmarkEnd w:id="15"/>
    </w:tbl>
    <w:p w:rsidR="005D677B" w:rsidRPr="00205B0A" w:rsidRDefault="005D677B" w:rsidP="005D677B">
      <w:pPr>
        <w:rPr>
          <w:sz w:val="22"/>
          <w:szCs w:val="22"/>
        </w:rPr>
      </w:pPr>
    </w:p>
    <w:p w:rsidR="005D677B" w:rsidRPr="00205B0A" w:rsidRDefault="005D677B" w:rsidP="005D677B">
      <w:pPr>
        <w:jc w:val="center"/>
        <w:rPr>
          <w:b/>
          <w:sz w:val="22"/>
          <w:szCs w:val="22"/>
        </w:rPr>
      </w:pPr>
      <w:r w:rsidRPr="00205B0A">
        <w:rPr>
          <w:b/>
          <w:sz w:val="22"/>
          <w:szCs w:val="22"/>
        </w:rPr>
        <w:t>Заявление.</w:t>
      </w:r>
    </w:p>
    <w:p w:rsidR="005D677B" w:rsidRPr="00205B0A" w:rsidRDefault="005D677B" w:rsidP="00033EA0">
      <w:pPr>
        <w:ind w:right="-2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           Прошу подготовить электронные ключи в количестве </w:t>
      </w:r>
      <w:r w:rsidR="00A50E6A" w:rsidRPr="00205B0A">
        <w:rPr>
          <w:sz w:val="22"/>
          <w:szCs w:val="22"/>
        </w:rPr>
        <w:t>____</w:t>
      </w:r>
      <w:r w:rsidR="00CD1F34" w:rsidRPr="00205B0A">
        <w:rPr>
          <w:sz w:val="22"/>
          <w:szCs w:val="22"/>
        </w:rPr>
        <w:t xml:space="preserve"> шт, согласно выше</w:t>
      </w:r>
      <w:r w:rsidR="00033EA0" w:rsidRPr="00205B0A">
        <w:rPr>
          <w:sz w:val="22"/>
          <w:szCs w:val="22"/>
        </w:rPr>
        <w:t>указанному перечню</w:t>
      </w:r>
      <w:r w:rsidRPr="00205B0A">
        <w:rPr>
          <w:sz w:val="22"/>
          <w:szCs w:val="22"/>
        </w:rPr>
        <w:t xml:space="preserve"> автотранспорта.</w:t>
      </w:r>
    </w:p>
    <w:p w:rsidR="00417509" w:rsidRPr="00205B0A" w:rsidRDefault="00417509" w:rsidP="005D677B">
      <w:pPr>
        <w:autoSpaceDE w:val="0"/>
        <w:autoSpaceDN w:val="0"/>
        <w:adjustRightInd w:val="0"/>
        <w:ind w:firstLine="780"/>
        <w:jc w:val="center"/>
        <w:rPr>
          <w:b/>
          <w:sz w:val="22"/>
          <w:szCs w:val="22"/>
        </w:rPr>
      </w:pPr>
    </w:p>
    <w:p w:rsidR="00417509" w:rsidRPr="00205B0A" w:rsidRDefault="00417509" w:rsidP="005D677B">
      <w:pPr>
        <w:autoSpaceDE w:val="0"/>
        <w:autoSpaceDN w:val="0"/>
        <w:adjustRightInd w:val="0"/>
        <w:ind w:firstLine="780"/>
        <w:jc w:val="center"/>
        <w:rPr>
          <w:b/>
          <w:sz w:val="22"/>
          <w:szCs w:val="22"/>
        </w:rPr>
      </w:pPr>
    </w:p>
    <w:p w:rsidR="005D677B" w:rsidRPr="00205B0A" w:rsidRDefault="004D3753" w:rsidP="005D677B">
      <w:pPr>
        <w:autoSpaceDE w:val="0"/>
        <w:autoSpaceDN w:val="0"/>
        <w:adjustRightInd w:val="0"/>
        <w:ind w:firstLine="780"/>
        <w:jc w:val="center"/>
        <w:rPr>
          <w:b/>
          <w:sz w:val="22"/>
          <w:szCs w:val="22"/>
        </w:rPr>
      </w:pPr>
      <w:r w:rsidRPr="00205B0A">
        <w:rPr>
          <w:b/>
          <w:sz w:val="22"/>
          <w:szCs w:val="22"/>
        </w:rPr>
        <w:t>Реквизиты и подписи Сторон</w:t>
      </w:r>
      <w:r w:rsidR="005D677B" w:rsidRPr="00205B0A">
        <w:rPr>
          <w:b/>
          <w:sz w:val="22"/>
          <w:szCs w:val="22"/>
        </w:rPr>
        <w:t>:</w:t>
      </w:r>
    </w:p>
    <w:p w:rsidR="005D677B" w:rsidRPr="00205B0A" w:rsidRDefault="005D677B" w:rsidP="005D677B">
      <w:pPr>
        <w:rPr>
          <w:sz w:val="22"/>
          <w:szCs w:val="22"/>
        </w:rPr>
      </w:pPr>
    </w:p>
    <w:p w:rsidR="00F32E2D" w:rsidRPr="00205B0A" w:rsidRDefault="00F32E2D" w:rsidP="00F32E2D">
      <w:pPr>
        <w:pStyle w:val="ad"/>
        <w:ind w:left="360" w:hanging="360"/>
        <w:jc w:val="both"/>
        <w:rPr>
          <w:bCs w:val="0"/>
          <w:sz w:val="22"/>
          <w:szCs w:val="22"/>
        </w:rPr>
      </w:pPr>
      <w:r w:rsidRPr="00205B0A">
        <w:rPr>
          <w:bCs w:val="0"/>
          <w:sz w:val="22"/>
          <w:szCs w:val="22"/>
        </w:rPr>
        <w:t>Заказчик</w:t>
      </w:r>
      <w:r w:rsidRPr="00205B0A">
        <w:rPr>
          <w:bCs w:val="0"/>
          <w:sz w:val="22"/>
          <w:szCs w:val="22"/>
        </w:rPr>
        <w:tab/>
      </w:r>
      <w:r w:rsidRPr="00205B0A">
        <w:rPr>
          <w:bCs w:val="0"/>
          <w:sz w:val="22"/>
          <w:szCs w:val="22"/>
        </w:rPr>
        <w:tab/>
      </w:r>
      <w:r w:rsidRPr="00205B0A">
        <w:rPr>
          <w:bCs w:val="0"/>
          <w:sz w:val="22"/>
          <w:szCs w:val="22"/>
        </w:rPr>
        <w:tab/>
      </w:r>
      <w:r w:rsidRPr="00205B0A">
        <w:rPr>
          <w:bCs w:val="0"/>
          <w:sz w:val="22"/>
          <w:szCs w:val="22"/>
        </w:rPr>
        <w:tab/>
        <w:t xml:space="preserve">                  Исполнитель</w:t>
      </w: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4962"/>
        <w:gridCol w:w="4765"/>
      </w:tblGrid>
      <w:tr w:rsidR="00F32E2D" w:rsidRPr="00205B0A" w:rsidTr="00996AAD">
        <w:tc>
          <w:tcPr>
            <w:tcW w:w="4962" w:type="dxa"/>
          </w:tcPr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 xml:space="preserve">ООО «БЭК-ремонт» 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Адрес места нахождения и почтовый адрес: Российская Федерация, 664050 Иркутская область г. Иркутск, ул. Байкальская, 259, а/я 237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р/с 40702810300000092447, Банк ГПБ (АО), г. Москва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 xml:space="preserve">к/с 30101810200000000823; БИК 044525823; 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ИНН/КПП 3808271889/384901001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Телефон: 8 (3952) 794-652</w:t>
            </w:r>
          </w:p>
          <w:p w:rsidR="00F32E2D" w:rsidRPr="00205B0A" w:rsidRDefault="00F32E2D" w:rsidP="00996AAD">
            <w:pPr>
              <w:shd w:val="clear" w:color="auto" w:fill="FFFFFF"/>
              <w:spacing w:line="277" w:lineRule="atLeast"/>
              <w:ind w:right="652"/>
              <w:rPr>
                <w:sz w:val="22"/>
                <w:szCs w:val="22"/>
              </w:rPr>
            </w:pPr>
          </w:p>
        </w:tc>
        <w:tc>
          <w:tcPr>
            <w:tcW w:w="4765" w:type="dxa"/>
          </w:tcPr>
          <w:p w:rsidR="00F32E2D" w:rsidRPr="00205B0A" w:rsidRDefault="00F32E2D" w:rsidP="00996AAD">
            <w:pPr>
              <w:rPr>
                <w:sz w:val="22"/>
                <w:szCs w:val="22"/>
              </w:rPr>
            </w:pPr>
          </w:p>
        </w:tc>
      </w:tr>
    </w:tbl>
    <w:p w:rsidR="00F32E2D" w:rsidRPr="00205B0A" w:rsidRDefault="00F32E2D" w:rsidP="00F32E2D">
      <w:pPr>
        <w:keepNext/>
        <w:numPr>
          <w:ilvl w:val="1"/>
          <w:numId w:val="0"/>
        </w:numPr>
        <w:tabs>
          <w:tab w:val="num" w:pos="0"/>
          <w:tab w:val="left" w:pos="720"/>
        </w:tabs>
        <w:suppressAutoHyphens/>
        <w:spacing w:before="120"/>
        <w:ind w:left="720"/>
        <w:jc w:val="both"/>
        <w:outlineLvl w:val="1"/>
        <w:rPr>
          <w:b/>
          <w:sz w:val="22"/>
          <w:szCs w:val="22"/>
          <w:lang w:eastAsia="ar-SA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4820"/>
        <w:gridCol w:w="4909"/>
      </w:tblGrid>
      <w:tr w:rsidR="00F32E2D" w:rsidRPr="00205B0A" w:rsidTr="00996AAD">
        <w:tc>
          <w:tcPr>
            <w:tcW w:w="4820" w:type="dxa"/>
          </w:tcPr>
          <w:p w:rsidR="00F32E2D" w:rsidRPr="00205B0A" w:rsidRDefault="00F32E2D" w:rsidP="00996AAD">
            <w:pPr>
              <w:rPr>
                <w:bCs/>
                <w:sz w:val="22"/>
                <w:szCs w:val="22"/>
              </w:rPr>
            </w:pPr>
            <w:r w:rsidRPr="00205B0A">
              <w:rPr>
                <w:b/>
                <w:bCs/>
                <w:sz w:val="22"/>
                <w:szCs w:val="22"/>
              </w:rPr>
              <w:t>От Заказчика</w:t>
            </w:r>
            <w:r w:rsidRPr="00205B0A">
              <w:rPr>
                <w:bCs/>
                <w:sz w:val="22"/>
                <w:szCs w:val="22"/>
              </w:rPr>
              <w:t>:</w:t>
            </w:r>
          </w:p>
          <w:p w:rsidR="00F32E2D" w:rsidRPr="00205B0A" w:rsidRDefault="00F32E2D" w:rsidP="00996AAD">
            <w:pPr>
              <w:pStyle w:val="ae"/>
              <w:spacing w:after="0"/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Первый заместитель генерального директора</w:t>
            </w:r>
          </w:p>
          <w:p w:rsidR="00F32E2D" w:rsidRPr="00205B0A" w:rsidRDefault="00F32E2D" w:rsidP="00996AAD">
            <w:pPr>
              <w:pStyle w:val="ae"/>
              <w:spacing w:after="0"/>
              <w:rPr>
                <w:sz w:val="22"/>
                <w:szCs w:val="22"/>
              </w:rPr>
            </w:pPr>
          </w:p>
          <w:p w:rsidR="00F32E2D" w:rsidRPr="00205B0A" w:rsidRDefault="00F32E2D" w:rsidP="00996AAD">
            <w:pPr>
              <w:pStyle w:val="ae"/>
              <w:spacing w:after="0"/>
              <w:rPr>
                <w:sz w:val="22"/>
                <w:szCs w:val="22"/>
              </w:rPr>
            </w:pPr>
          </w:p>
          <w:p w:rsidR="00F32E2D" w:rsidRPr="00205B0A" w:rsidRDefault="00F32E2D" w:rsidP="00996AAD">
            <w:pPr>
              <w:pStyle w:val="ae"/>
              <w:rPr>
                <w:b/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 xml:space="preserve">________________ Н.Н. Бредихин 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909" w:type="dxa"/>
          </w:tcPr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b/>
                <w:sz w:val="22"/>
                <w:szCs w:val="22"/>
              </w:rPr>
              <w:t>От Исполнителя</w:t>
            </w:r>
            <w:r w:rsidRPr="00205B0A">
              <w:rPr>
                <w:sz w:val="22"/>
                <w:szCs w:val="22"/>
              </w:rPr>
              <w:t>:</w:t>
            </w:r>
          </w:p>
          <w:p w:rsidR="00F32E2D" w:rsidRPr="00205B0A" w:rsidRDefault="00F32E2D" w:rsidP="00996AAD">
            <w:pPr>
              <w:ind w:right="282"/>
              <w:jc w:val="both"/>
              <w:rPr>
                <w:color w:val="000000"/>
                <w:sz w:val="22"/>
                <w:szCs w:val="22"/>
              </w:rPr>
            </w:pP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______________________</w:t>
            </w:r>
            <w:r w:rsidRPr="00205B0A">
              <w:rPr>
                <w:color w:val="000000"/>
                <w:sz w:val="22"/>
                <w:szCs w:val="22"/>
              </w:rPr>
              <w:t xml:space="preserve"> </w:t>
            </w:r>
          </w:p>
          <w:p w:rsidR="00F32E2D" w:rsidRPr="00205B0A" w:rsidRDefault="00F32E2D" w:rsidP="00996AAD">
            <w:pPr>
              <w:rPr>
                <w:bCs/>
                <w:sz w:val="22"/>
                <w:szCs w:val="22"/>
              </w:rPr>
            </w:pPr>
            <w:r w:rsidRPr="00205B0A">
              <w:rPr>
                <w:bCs/>
                <w:sz w:val="22"/>
                <w:szCs w:val="22"/>
              </w:rPr>
              <w:t>М.П.</w:t>
            </w:r>
          </w:p>
        </w:tc>
      </w:tr>
    </w:tbl>
    <w:p w:rsidR="00F32E2D" w:rsidRPr="00205B0A" w:rsidRDefault="00F32E2D" w:rsidP="00F32E2D">
      <w:pPr>
        <w:shd w:val="clear" w:color="auto" w:fill="FFFFFF"/>
        <w:ind w:left="1984" w:firstLine="992"/>
        <w:outlineLvl w:val="0"/>
        <w:rPr>
          <w:b/>
          <w:bCs/>
          <w:color w:val="000000"/>
          <w:spacing w:val="3"/>
          <w:sz w:val="22"/>
          <w:szCs w:val="22"/>
        </w:rPr>
      </w:pPr>
    </w:p>
    <w:p w:rsidR="005D677B" w:rsidRPr="00205B0A" w:rsidRDefault="005D677B" w:rsidP="005D677B">
      <w:pPr>
        <w:rPr>
          <w:sz w:val="22"/>
          <w:szCs w:val="22"/>
        </w:rPr>
        <w:sectPr w:rsidR="005D677B" w:rsidRPr="00205B0A" w:rsidSect="001C45A7">
          <w:pgSz w:w="11906" w:h="16838"/>
          <w:pgMar w:top="567" w:right="567" w:bottom="567" w:left="851" w:header="284" w:footer="720" w:gutter="0"/>
          <w:cols w:space="720"/>
          <w:docGrid w:linePitch="36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185"/>
        <w:gridCol w:w="3952"/>
      </w:tblGrid>
      <w:tr w:rsidR="00B048E2" w:rsidRPr="00205B0A" w:rsidTr="00D7270D">
        <w:trPr>
          <w:trHeight w:val="1165"/>
        </w:trPr>
        <w:tc>
          <w:tcPr>
            <w:tcW w:w="6588" w:type="dxa"/>
            <w:shd w:val="clear" w:color="auto" w:fill="auto"/>
          </w:tcPr>
          <w:p w:rsidR="00B048E2" w:rsidRPr="00205B0A" w:rsidRDefault="00B048E2" w:rsidP="00D7270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16" w:type="dxa"/>
            <w:shd w:val="clear" w:color="auto" w:fill="auto"/>
          </w:tcPr>
          <w:p w:rsidR="00456E95" w:rsidRPr="00205B0A" w:rsidRDefault="00456E95" w:rsidP="00A50E6A">
            <w:pPr>
              <w:jc w:val="both"/>
              <w:rPr>
                <w:sz w:val="22"/>
                <w:szCs w:val="22"/>
              </w:rPr>
            </w:pPr>
          </w:p>
          <w:p w:rsidR="00B048E2" w:rsidRPr="00205B0A" w:rsidRDefault="00B048E2" w:rsidP="00A50E6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 xml:space="preserve">Приложение №2 к Договору </w:t>
            </w:r>
            <w:r w:rsidR="00EF6B0E" w:rsidRPr="00205B0A">
              <w:rPr>
                <w:sz w:val="22"/>
                <w:szCs w:val="22"/>
              </w:rPr>
              <w:t>на оказание услуг по</w:t>
            </w:r>
            <w:r w:rsidR="001000ED" w:rsidRPr="00205B0A">
              <w:rPr>
                <w:sz w:val="22"/>
                <w:szCs w:val="22"/>
              </w:rPr>
              <w:t xml:space="preserve"> сбор</w:t>
            </w:r>
            <w:r w:rsidR="001A0B4D" w:rsidRPr="00205B0A">
              <w:rPr>
                <w:sz w:val="22"/>
                <w:szCs w:val="22"/>
              </w:rPr>
              <w:t xml:space="preserve">у и </w:t>
            </w:r>
            <w:r w:rsidR="00EF6B0E" w:rsidRPr="00205B0A">
              <w:rPr>
                <w:sz w:val="22"/>
                <w:szCs w:val="22"/>
              </w:rPr>
              <w:t xml:space="preserve"> размещению</w:t>
            </w:r>
            <w:r w:rsidRPr="00205B0A">
              <w:rPr>
                <w:sz w:val="22"/>
                <w:szCs w:val="22"/>
              </w:rPr>
              <w:t xml:space="preserve"> отход</w:t>
            </w:r>
            <w:r w:rsidR="00EF6B0E" w:rsidRPr="00205B0A">
              <w:rPr>
                <w:sz w:val="22"/>
                <w:szCs w:val="22"/>
              </w:rPr>
              <w:t>ов</w:t>
            </w:r>
            <w:r w:rsidRPr="00205B0A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05B0A">
              <w:rPr>
                <w:sz w:val="22"/>
                <w:szCs w:val="22"/>
              </w:rPr>
              <w:t xml:space="preserve">№ </w:t>
            </w:r>
            <w:r w:rsidR="00A50E6A" w:rsidRPr="00205B0A">
              <w:rPr>
                <w:sz w:val="22"/>
                <w:szCs w:val="22"/>
              </w:rPr>
              <w:t xml:space="preserve">     </w:t>
            </w:r>
            <w:r w:rsidRPr="00205B0A">
              <w:rPr>
                <w:sz w:val="22"/>
                <w:szCs w:val="22"/>
              </w:rPr>
              <w:t xml:space="preserve"> от </w:t>
            </w:r>
            <w:r w:rsidR="0071154D" w:rsidRPr="00205B0A">
              <w:rPr>
                <w:sz w:val="22"/>
                <w:szCs w:val="22"/>
              </w:rPr>
              <w:t>____________</w:t>
            </w:r>
            <w:r w:rsidR="002B2C70" w:rsidRPr="00205B0A">
              <w:rPr>
                <w:sz w:val="22"/>
                <w:szCs w:val="22"/>
              </w:rPr>
              <w:t xml:space="preserve"> 202</w:t>
            </w:r>
            <w:r w:rsidR="00F32E2D" w:rsidRPr="00205B0A">
              <w:rPr>
                <w:sz w:val="22"/>
                <w:szCs w:val="22"/>
              </w:rPr>
              <w:t>3</w:t>
            </w:r>
            <w:r w:rsidRPr="00205B0A">
              <w:rPr>
                <w:sz w:val="22"/>
                <w:szCs w:val="22"/>
              </w:rPr>
              <w:t xml:space="preserve"> </w:t>
            </w:r>
            <w:r w:rsidR="004C6274" w:rsidRPr="00205B0A">
              <w:rPr>
                <w:sz w:val="22"/>
                <w:szCs w:val="22"/>
              </w:rPr>
              <w:t xml:space="preserve"> </w:t>
            </w:r>
            <w:r w:rsidRPr="00205B0A">
              <w:rPr>
                <w:sz w:val="22"/>
                <w:szCs w:val="22"/>
              </w:rPr>
              <w:t>г.</w:t>
            </w:r>
          </w:p>
        </w:tc>
      </w:tr>
    </w:tbl>
    <w:p w:rsidR="005D677B" w:rsidRPr="00205B0A" w:rsidRDefault="005D677B" w:rsidP="005D677B">
      <w:pPr>
        <w:jc w:val="right"/>
        <w:rPr>
          <w:sz w:val="22"/>
          <w:szCs w:val="22"/>
        </w:rPr>
      </w:pPr>
    </w:p>
    <w:p w:rsidR="005D677B" w:rsidRPr="00205B0A" w:rsidRDefault="005D677B" w:rsidP="00971953">
      <w:pPr>
        <w:numPr>
          <w:ilvl w:val="0"/>
          <w:numId w:val="3"/>
        </w:numPr>
        <w:ind w:left="0" w:firstLine="567"/>
        <w:jc w:val="both"/>
        <w:rPr>
          <w:b/>
          <w:sz w:val="22"/>
          <w:szCs w:val="22"/>
        </w:rPr>
      </w:pPr>
      <w:r w:rsidRPr="00205B0A">
        <w:rPr>
          <w:b/>
          <w:sz w:val="22"/>
          <w:szCs w:val="22"/>
        </w:rPr>
        <w:t xml:space="preserve"> </w:t>
      </w:r>
      <w:r w:rsidR="00D54EB4" w:rsidRPr="00205B0A">
        <w:rPr>
          <w:b/>
          <w:sz w:val="22"/>
          <w:szCs w:val="22"/>
        </w:rPr>
        <w:t xml:space="preserve">Правила поведения </w:t>
      </w:r>
      <w:r w:rsidR="00DA7CC5" w:rsidRPr="00205B0A">
        <w:rPr>
          <w:b/>
          <w:sz w:val="22"/>
          <w:szCs w:val="22"/>
        </w:rPr>
        <w:t>для Заказчиков</w:t>
      </w:r>
      <w:r w:rsidR="00D54EB4" w:rsidRPr="00205B0A">
        <w:rPr>
          <w:b/>
          <w:sz w:val="22"/>
          <w:szCs w:val="22"/>
        </w:rPr>
        <w:t xml:space="preserve"> </w:t>
      </w:r>
      <w:r w:rsidRPr="00205B0A">
        <w:rPr>
          <w:b/>
          <w:sz w:val="22"/>
          <w:szCs w:val="22"/>
        </w:rPr>
        <w:t xml:space="preserve">на </w:t>
      </w:r>
      <w:r w:rsidR="00B048E2" w:rsidRPr="00205B0A">
        <w:rPr>
          <w:b/>
          <w:sz w:val="22"/>
          <w:szCs w:val="22"/>
        </w:rPr>
        <w:t>П</w:t>
      </w:r>
      <w:r w:rsidRPr="00205B0A">
        <w:rPr>
          <w:b/>
          <w:sz w:val="22"/>
          <w:szCs w:val="22"/>
        </w:rPr>
        <w:t xml:space="preserve">олигоне </w:t>
      </w:r>
      <w:r w:rsidR="004E382A" w:rsidRPr="00205B0A">
        <w:rPr>
          <w:b/>
          <w:sz w:val="22"/>
          <w:szCs w:val="22"/>
        </w:rPr>
        <w:t>Исполнителя</w:t>
      </w:r>
      <w:r w:rsidRPr="00205B0A">
        <w:rPr>
          <w:sz w:val="22"/>
          <w:szCs w:val="22"/>
        </w:rPr>
        <w:t>.</w:t>
      </w:r>
    </w:p>
    <w:p w:rsidR="00971953" w:rsidRPr="00205B0A" w:rsidRDefault="005D677B" w:rsidP="00971953">
      <w:pPr>
        <w:ind w:firstLine="567"/>
        <w:rPr>
          <w:b/>
          <w:sz w:val="22"/>
          <w:szCs w:val="22"/>
        </w:rPr>
      </w:pPr>
      <w:r w:rsidRPr="00205B0A">
        <w:rPr>
          <w:sz w:val="22"/>
          <w:szCs w:val="22"/>
        </w:rPr>
        <w:t>1.1.  Соблюдение скор</w:t>
      </w:r>
      <w:r w:rsidR="004D3753" w:rsidRPr="00205B0A">
        <w:rPr>
          <w:sz w:val="22"/>
          <w:szCs w:val="22"/>
        </w:rPr>
        <w:t xml:space="preserve">остного </w:t>
      </w:r>
      <w:r w:rsidR="00DA7CC5" w:rsidRPr="00205B0A">
        <w:rPr>
          <w:sz w:val="22"/>
          <w:szCs w:val="22"/>
        </w:rPr>
        <w:t>режима согласно знакам</w:t>
      </w:r>
      <w:r w:rsidR="004D3753" w:rsidRPr="00205B0A">
        <w:rPr>
          <w:sz w:val="22"/>
          <w:szCs w:val="22"/>
        </w:rPr>
        <w:t>, установленным на П</w:t>
      </w:r>
      <w:r w:rsidRPr="00205B0A">
        <w:rPr>
          <w:sz w:val="22"/>
          <w:szCs w:val="22"/>
        </w:rPr>
        <w:t>олигоне.</w:t>
      </w:r>
    </w:p>
    <w:p w:rsidR="00971953" w:rsidRPr="00205B0A" w:rsidRDefault="005D677B" w:rsidP="00971953">
      <w:pPr>
        <w:ind w:firstLine="567"/>
        <w:rPr>
          <w:b/>
          <w:sz w:val="22"/>
          <w:szCs w:val="22"/>
        </w:rPr>
      </w:pPr>
      <w:r w:rsidRPr="00205B0A">
        <w:rPr>
          <w:sz w:val="22"/>
          <w:szCs w:val="22"/>
        </w:rPr>
        <w:t xml:space="preserve">1.2.  Курение на </w:t>
      </w:r>
      <w:r w:rsidR="004D3753" w:rsidRPr="00205B0A">
        <w:rPr>
          <w:sz w:val="22"/>
          <w:szCs w:val="22"/>
        </w:rPr>
        <w:t>П</w:t>
      </w:r>
      <w:r w:rsidRPr="00205B0A">
        <w:rPr>
          <w:sz w:val="22"/>
          <w:szCs w:val="22"/>
        </w:rPr>
        <w:t>олигоне строго запрещено.</w:t>
      </w:r>
    </w:p>
    <w:p w:rsidR="00971953" w:rsidRPr="00205B0A" w:rsidRDefault="005D677B" w:rsidP="00971953">
      <w:pPr>
        <w:ind w:firstLine="567"/>
        <w:rPr>
          <w:b/>
          <w:sz w:val="22"/>
          <w:szCs w:val="22"/>
        </w:rPr>
      </w:pPr>
      <w:r w:rsidRPr="00205B0A">
        <w:rPr>
          <w:sz w:val="22"/>
          <w:szCs w:val="22"/>
        </w:rPr>
        <w:t xml:space="preserve">1.3. При разгрузке отходов на карте </w:t>
      </w:r>
      <w:r w:rsidR="004D3753" w:rsidRPr="00205B0A">
        <w:rPr>
          <w:sz w:val="22"/>
          <w:szCs w:val="22"/>
        </w:rPr>
        <w:t>П</w:t>
      </w:r>
      <w:r w:rsidRPr="00205B0A">
        <w:rPr>
          <w:sz w:val="22"/>
          <w:szCs w:val="22"/>
        </w:rPr>
        <w:t xml:space="preserve">олигона, </w:t>
      </w:r>
      <w:r w:rsidR="00DA7CC5" w:rsidRPr="00205B0A">
        <w:rPr>
          <w:sz w:val="22"/>
          <w:szCs w:val="22"/>
        </w:rPr>
        <w:t>строго следовать</w:t>
      </w:r>
      <w:r w:rsidRPr="00205B0A">
        <w:rPr>
          <w:sz w:val="22"/>
          <w:szCs w:val="22"/>
        </w:rPr>
        <w:t xml:space="preserve"> указаниям расстановщика.</w:t>
      </w:r>
    </w:p>
    <w:p w:rsidR="00971953" w:rsidRPr="00205B0A" w:rsidRDefault="005D677B" w:rsidP="00971953">
      <w:pPr>
        <w:ind w:firstLine="567"/>
        <w:rPr>
          <w:b/>
          <w:sz w:val="22"/>
          <w:szCs w:val="22"/>
        </w:rPr>
      </w:pPr>
      <w:r w:rsidRPr="00205B0A">
        <w:rPr>
          <w:sz w:val="22"/>
          <w:szCs w:val="22"/>
        </w:rPr>
        <w:t xml:space="preserve">1.4.  Соблюдать скоростной режим по весовому комплексу - </w:t>
      </w:r>
      <w:r w:rsidR="007C2EF8" w:rsidRPr="00205B0A">
        <w:rPr>
          <w:sz w:val="22"/>
          <w:szCs w:val="22"/>
        </w:rPr>
        <w:t>_</w:t>
      </w:r>
      <w:r w:rsidRPr="00205B0A">
        <w:rPr>
          <w:sz w:val="22"/>
          <w:szCs w:val="22"/>
        </w:rPr>
        <w:t xml:space="preserve"> км/ч с обязательной остановкой.</w:t>
      </w:r>
    </w:p>
    <w:p w:rsidR="00971953" w:rsidRPr="00205B0A" w:rsidRDefault="004D3753" w:rsidP="00971953">
      <w:pPr>
        <w:ind w:firstLine="567"/>
        <w:rPr>
          <w:sz w:val="22"/>
          <w:szCs w:val="22"/>
        </w:rPr>
      </w:pPr>
      <w:r w:rsidRPr="00205B0A">
        <w:rPr>
          <w:sz w:val="22"/>
          <w:szCs w:val="22"/>
        </w:rPr>
        <w:t>1.5. Не транспортировать</w:t>
      </w:r>
      <w:r w:rsidR="00971953" w:rsidRPr="00205B0A">
        <w:rPr>
          <w:sz w:val="22"/>
          <w:szCs w:val="22"/>
        </w:rPr>
        <w:t xml:space="preserve"> на Полигон твердые коммунальные отходы.</w:t>
      </w:r>
    </w:p>
    <w:p w:rsidR="00447F19" w:rsidRPr="00205B0A" w:rsidRDefault="00447F19" w:rsidP="00971953">
      <w:pPr>
        <w:ind w:firstLine="567"/>
        <w:rPr>
          <w:sz w:val="22"/>
          <w:szCs w:val="22"/>
        </w:rPr>
      </w:pPr>
      <w:r w:rsidRPr="00205B0A">
        <w:rPr>
          <w:sz w:val="22"/>
          <w:szCs w:val="22"/>
        </w:rPr>
        <w:t>1.</w:t>
      </w:r>
      <w:r w:rsidR="00DA7CC5" w:rsidRPr="00205B0A">
        <w:rPr>
          <w:sz w:val="22"/>
          <w:szCs w:val="22"/>
        </w:rPr>
        <w:t>6. Не</w:t>
      </w:r>
      <w:r w:rsidRPr="00205B0A">
        <w:rPr>
          <w:sz w:val="22"/>
          <w:szCs w:val="22"/>
        </w:rPr>
        <w:t xml:space="preserve"> преграждать въезд и выезд на Полигон Исполнителя автотранспортом Заказчика.</w:t>
      </w:r>
    </w:p>
    <w:p w:rsidR="005D677B" w:rsidRPr="00205B0A" w:rsidRDefault="005D677B" w:rsidP="00971953">
      <w:pPr>
        <w:ind w:firstLine="567"/>
        <w:rPr>
          <w:b/>
          <w:sz w:val="22"/>
          <w:szCs w:val="22"/>
        </w:rPr>
      </w:pPr>
    </w:p>
    <w:p w:rsidR="005D677B" w:rsidRPr="00205B0A" w:rsidRDefault="00DA7CC5" w:rsidP="00971953">
      <w:pPr>
        <w:numPr>
          <w:ilvl w:val="0"/>
          <w:numId w:val="3"/>
        </w:numPr>
        <w:ind w:left="0" w:firstLine="567"/>
        <w:jc w:val="both"/>
        <w:rPr>
          <w:b/>
          <w:sz w:val="22"/>
          <w:szCs w:val="22"/>
        </w:rPr>
      </w:pPr>
      <w:r w:rsidRPr="00205B0A">
        <w:rPr>
          <w:b/>
          <w:sz w:val="22"/>
          <w:szCs w:val="22"/>
        </w:rPr>
        <w:t>Штрафные санкции</w:t>
      </w:r>
      <w:r w:rsidR="005D677B" w:rsidRPr="00205B0A">
        <w:rPr>
          <w:b/>
          <w:sz w:val="22"/>
          <w:szCs w:val="22"/>
        </w:rPr>
        <w:t xml:space="preserve"> </w:t>
      </w:r>
    </w:p>
    <w:p w:rsidR="005D677B" w:rsidRPr="00205B0A" w:rsidRDefault="005D677B" w:rsidP="004E382A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2.1. При нарушении п. 1.1. </w:t>
      </w:r>
      <w:r w:rsidRPr="00205B0A">
        <w:rPr>
          <w:b/>
          <w:sz w:val="22"/>
          <w:szCs w:val="22"/>
        </w:rPr>
        <w:t xml:space="preserve">Правил поведения для Заказчиков на </w:t>
      </w:r>
      <w:r w:rsidR="004D3753" w:rsidRPr="00205B0A">
        <w:rPr>
          <w:b/>
          <w:sz w:val="22"/>
          <w:szCs w:val="22"/>
        </w:rPr>
        <w:t>П</w:t>
      </w:r>
      <w:r w:rsidRPr="00205B0A">
        <w:rPr>
          <w:b/>
          <w:sz w:val="22"/>
          <w:szCs w:val="22"/>
        </w:rPr>
        <w:t xml:space="preserve">олигоне </w:t>
      </w:r>
      <w:r w:rsidR="004E382A" w:rsidRPr="00205B0A">
        <w:rPr>
          <w:b/>
          <w:sz w:val="22"/>
          <w:szCs w:val="22"/>
        </w:rPr>
        <w:t>Исполнителя</w:t>
      </w:r>
      <w:r w:rsidRPr="00205B0A">
        <w:rPr>
          <w:sz w:val="22"/>
          <w:szCs w:val="22"/>
        </w:rPr>
        <w:t xml:space="preserve"> лицо, допустившее нарушение, облагается штрафом в </w:t>
      </w:r>
      <w:r w:rsidR="00DA7CC5" w:rsidRPr="00205B0A">
        <w:rPr>
          <w:sz w:val="22"/>
          <w:szCs w:val="22"/>
        </w:rPr>
        <w:t>размере 5</w:t>
      </w:r>
      <w:r w:rsidRPr="00205B0A">
        <w:rPr>
          <w:sz w:val="22"/>
          <w:szCs w:val="22"/>
        </w:rPr>
        <w:t xml:space="preserve"> 000,0 </w:t>
      </w:r>
      <w:r w:rsidR="00DA7CC5" w:rsidRPr="00205B0A">
        <w:rPr>
          <w:sz w:val="22"/>
          <w:szCs w:val="22"/>
        </w:rPr>
        <w:t>рублей, при</w:t>
      </w:r>
      <w:r w:rsidRPr="00205B0A">
        <w:rPr>
          <w:sz w:val="22"/>
          <w:szCs w:val="22"/>
        </w:rPr>
        <w:t xml:space="preserve"> повторном нарушении указанного пункта лицо, допустившее нарушение, лишается права допуска на Полигон. </w:t>
      </w:r>
    </w:p>
    <w:p w:rsidR="005D677B" w:rsidRPr="00205B0A" w:rsidRDefault="005D677B" w:rsidP="004E382A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2.2.  </w:t>
      </w:r>
      <w:r w:rsidR="00DA7CC5" w:rsidRPr="00205B0A">
        <w:rPr>
          <w:sz w:val="22"/>
          <w:szCs w:val="22"/>
        </w:rPr>
        <w:t>При нарушении</w:t>
      </w:r>
      <w:r w:rsidRPr="00205B0A">
        <w:rPr>
          <w:sz w:val="22"/>
          <w:szCs w:val="22"/>
        </w:rPr>
        <w:t xml:space="preserve"> п.1.2. </w:t>
      </w:r>
      <w:r w:rsidRPr="00205B0A">
        <w:rPr>
          <w:b/>
          <w:sz w:val="22"/>
          <w:szCs w:val="22"/>
        </w:rPr>
        <w:t xml:space="preserve">Правил поведения для Заказчиков на </w:t>
      </w:r>
      <w:r w:rsidR="004D3753" w:rsidRPr="00205B0A">
        <w:rPr>
          <w:b/>
          <w:sz w:val="22"/>
          <w:szCs w:val="22"/>
        </w:rPr>
        <w:t>П</w:t>
      </w:r>
      <w:r w:rsidRPr="00205B0A">
        <w:rPr>
          <w:b/>
          <w:sz w:val="22"/>
          <w:szCs w:val="22"/>
        </w:rPr>
        <w:t xml:space="preserve">олигоне </w:t>
      </w:r>
      <w:r w:rsidR="004D3753" w:rsidRPr="00205B0A">
        <w:rPr>
          <w:b/>
          <w:sz w:val="22"/>
          <w:szCs w:val="22"/>
        </w:rPr>
        <w:t>Исполнителя</w:t>
      </w:r>
      <w:r w:rsidRPr="00205B0A">
        <w:rPr>
          <w:sz w:val="22"/>
          <w:szCs w:val="22"/>
        </w:rPr>
        <w:t xml:space="preserve"> лицо, допустившее нарушение, облагается штрафом в размере 10 000,0 рублей.</w:t>
      </w:r>
    </w:p>
    <w:p w:rsidR="005D677B" w:rsidRPr="00205B0A" w:rsidRDefault="005D677B" w:rsidP="004E382A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2.4.  При </w:t>
      </w:r>
      <w:r w:rsidR="00DA7CC5" w:rsidRPr="00205B0A">
        <w:rPr>
          <w:sz w:val="22"/>
          <w:szCs w:val="22"/>
        </w:rPr>
        <w:t>нарушении п.</w:t>
      </w:r>
      <w:r w:rsidRPr="00205B0A">
        <w:rPr>
          <w:sz w:val="22"/>
          <w:szCs w:val="22"/>
        </w:rPr>
        <w:t xml:space="preserve">1.3. </w:t>
      </w:r>
      <w:r w:rsidRPr="00205B0A">
        <w:rPr>
          <w:b/>
          <w:sz w:val="22"/>
          <w:szCs w:val="22"/>
        </w:rPr>
        <w:t xml:space="preserve">Правил поведения для Заказчиков на </w:t>
      </w:r>
      <w:r w:rsidR="004D3753" w:rsidRPr="00205B0A">
        <w:rPr>
          <w:b/>
          <w:sz w:val="22"/>
          <w:szCs w:val="22"/>
        </w:rPr>
        <w:t>П</w:t>
      </w:r>
      <w:r w:rsidRPr="00205B0A">
        <w:rPr>
          <w:b/>
          <w:sz w:val="22"/>
          <w:szCs w:val="22"/>
        </w:rPr>
        <w:t xml:space="preserve">олигоне </w:t>
      </w:r>
      <w:r w:rsidR="004D3753" w:rsidRPr="00205B0A">
        <w:rPr>
          <w:b/>
          <w:sz w:val="22"/>
          <w:szCs w:val="22"/>
        </w:rPr>
        <w:t>Исполнителя</w:t>
      </w:r>
      <w:r w:rsidRPr="00205B0A">
        <w:rPr>
          <w:sz w:val="22"/>
          <w:szCs w:val="22"/>
        </w:rPr>
        <w:t xml:space="preserve"> лицо, допустившее нарушение, облагается штрафом в </w:t>
      </w:r>
      <w:r w:rsidR="00DA7CC5" w:rsidRPr="00205B0A">
        <w:rPr>
          <w:sz w:val="22"/>
          <w:szCs w:val="22"/>
        </w:rPr>
        <w:t>размере 5</w:t>
      </w:r>
      <w:r w:rsidRPr="00205B0A">
        <w:rPr>
          <w:sz w:val="22"/>
          <w:szCs w:val="22"/>
        </w:rPr>
        <w:t xml:space="preserve"> 000,0 </w:t>
      </w:r>
      <w:r w:rsidR="00DA7CC5" w:rsidRPr="00205B0A">
        <w:rPr>
          <w:sz w:val="22"/>
          <w:szCs w:val="22"/>
        </w:rPr>
        <w:t>рублей, при</w:t>
      </w:r>
      <w:r w:rsidRPr="00205B0A">
        <w:rPr>
          <w:sz w:val="22"/>
          <w:szCs w:val="22"/>
        </w:rPr>
        <w:t xml:space="preserve"> повторном нарушении указанного пункта лицо, допустившее нарушение, лишается права допуска на Полигон. </w:t>
      </w:r>
    </w:p>
    <w:p w:rsidR="005D677B" w:rsidRPr="00205B0A" w:rsidRDefault="005D677B" w:rsidP="003A1072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2.5.  При </w:t>
      </w:r>
      <w:r w:rsidR="00DA7CC5" w:rsidRPr="00205B0A">
        <w:rPr>
          <w:sz w:val="22"/>
          <w:szCs w:val="22"/>
        </w:rPr>
        <w:t>нарушении п.</w:t>
      </w:r>
      <w:r w:rsidRPr="00205B0A">
        <w:rPr>
          <w:sz w:val="22"/>
          <w:szCs w:val="22"/>
        </w:rPr>
        <w:t xml:space="preserve">1.4. </w:t>
      </w:r>
      <w:r w:rsidRPr="00205B0A">
        <w:rPr>
          <w:b/>
          <w:sz w:val="22"/>
          <w:szCs w:val="22"/>
        </w:rPr>
        <w:t xml:space="preserve">Правил поведения для Заказчиков на </w:t>
      </w:r>
      <w:r w:rsidR="004D3753" w:rsidRPr="00205B0A">
        <w:rPr>
          <w:b/>
          <w:sz w:val="22"/>
          <w:szCs w:val="22"/>
        </w:rPr>
        <w:t>П</w:t>
      </w:r>
      <w:r w:rsidRPr="00205B0A">
        <w:rPr>
          <w:b/>
          <w:sz w:val="22"/>
          <w:szCs w:val="22"/>
        </w:rPr>
        <w:t xml:space="preserve">олигоне </w:t>
      </w:r>
      <w:r w:rsidR="004D3753" w:rsidRPr="00205B0A">
        <w:rPr>
          <w:b/>
          <w:sz w:val="22"/>
          <w:szCs w:val="22"/>
        </w:rPr>
        <w:t>Исполнителя</w:t>
      </w:r>
      <w:r w:rsidRPr="00205B0A">
        <w:rPr>
          <w:sz w:val="22"/>
          <w:szCs w:val="22"/>
        </w:rPr>
        <w:t xml:space="preserve"> лицо, допустившее нарушение, облагается штрафом в размере 30 000,0 рублей, при повторном нарушении указанного пункта лицо, допустившее нарушение, лишается права допуска на Полигон. </w:t>
      </w:r>
    </w:p>
    <w:p w:rsidR="003A1072" w:rsidRPr="00205B0A" w:rsidRDefault="003A1072" w:rsidP="003A1072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2.6. При нарушении п.1.5.</w:t>
      </w:r>
      <w:r w:rsidRPr="00205B0A">
        <w:rPr>
          <w:b/>
          <w:sz w:val="22"/>
          <w:szCs w:val="22"/>
        </w:rPr>
        <w:t xml:space="preserve"> Прав</w:t>
      </w:r>
      <w:r w:rsidR="004D3753" w:rsidRPr="00205B0A">
        <w:rPr>
          <w:b/>
          <w:sz w:val="22"/>
          <w:szCs w:val="22"/>
        </w:rPr>
        <w:t>ил поведения для Заказчиков на П</w:t>
      </w:r>
      <w:r w:rsidRPr="00205B0A">
        <w:rPr>
          <w:b/>
          <w:sz w:val="22"/>
          <w:szCs w:val="22"/>
        </w:rPr>
        <w:t xml:space="preserve">олигоне </w:t>
      </w:r>
      <w:r w:rsidR="004D3753" w:rsidRPr="00205B0A">
        <w:rPr>
          <w:b/>
          <w:sz w:val="22"/>
          <w:szCs w:val="22"/>
        </w:rPr>
        <w:t>Исполнителя</w:t>
      </w:r>
      <w:r w:rsidRPr="00205B0A">
        <w:rPr>
          <w:sz w:val="22"/>
          <w:szCs w:val="22"/>
        </w:rPr>
        <w:t xml:space="preserve"> Заказчик облагается штрафом в размере 20 000,0 рублей; при последующих нарушениях – 40 000,00 рублей за каждое выявленное нарушение, а также, помимо штрафа, Исполнитель, в случае нарушения указанного пункта более одного раза, вправе отказаться от исполнения Договора в одностороннем порядке путем направления Уведомления об одностороннем отказе о</w:t>
      </w:r>
      <w:r w:rsidR="00D54EB4" w:rsidRPr="00205B0A">
        <w:rPr>
          <w:sz w:val="22"/>
          <w:szCs w:val="22"/>
        </w:rPr>
        <w:t xml:space="preserve">т исполнения Договора Заказчику. Согласно ст.450.1 Гражданского кодекса РФ, </w:t>
      </w:r>
      <w:r w:rsidRPr="00205B0A">
        <w:rPr>
          <w:sz w:val="22"/>
          <w:szCs w:val="22"/>
        </w:rPr>
        <w:t>Договор пр</w:t>
      </w:r>
      <w:r w:rsidR="004D3753" w:rsidRPr="00205B0A">
        <w:rPr>
          <w:sz w:val="22"/>
          <w:szCs w:val="22"/>
        </w:rPr>
        <w:t>екращается с момента получения У</w:t>
      </w:r>
      <w:r w:rsidRPr="00205B0A">
        <w:rPr>
          <w:sz w:val="22"/>
          <w:szCs w:val="22"/>
        </w:rPr>
        <w:t>ведомления Заказчиком, в том числе Заказчик считается надлежаще Уведомленным с момента направления Уведомления об одностороннем отказе от исполнения Договора на электронную почту Заказчика указанную в настоящем Договоре.</w:t>
      </w:r>
    </w:p>
    <w:p w:rsidR="000A3C06" w:rsidRPr="00205B0A" w:rsidRDefault="000A3C06" w:rsidP="003A1072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2.7. При нарушении п. 1.6. </w:t>
      </w:r>
      <w:r w:rsidRPr="00205B0A">
        <w:rPr>
          <w:b/>
          <w:sz w:val="22"/>
          <w:szCs w:val="22"/>
        </w:rPr>
        <w:t>Прав</w:t>
      </w:r>
      <w:r w:rsidR="00D54EB4" w:rsidRPr="00205B0A">
        <w:rPr>
          <w:b/>
          <w:sz w:val="22"/>
          <w:szCs w:val="22"/>
        </w:rPr>
        <w:t>ил поведения для Заказчиков на П</w:t>
      </w:r>
      <w:r w:rsidRPr="00205B0A">
        <w:rPr>
          <w:b/>
          <w:sz w:val="22"/>
          <w:szCs w:val="22"/>
        </w:rPr>
        <w:t xml:space="preserve">олигоне </w:t>
      </w:r>
      <w:r w:rsidR="00D54EB4" w:rsidRPr="00205B0A">
        <w:rPr>
          <w:b/>
          <w:sz w:val="22"/>
          <w:szCs w:val="22"/>
        </w:rPr>
        <w:t>Исполнителя</w:t>
      </w:r>
      <w:r w:rsidRPr="00205B0A">
        <w:rPr>
          <w:sz w:val="22"/>
          <w:szCs w:val="22"/>
        </w:rPr>
        <w:t xml:space="preserve"> Заказчик облагается штрафом в размере 50 000 рублей за каждое выявленное нарушение, а также, помимо штрафа, Исполнитель, в случае нарушения указанного пункта более одного раза, вправе отказаться от исполнения Договора в одностороннем порядке путем направления Уведомления об одностороннем отказе от исполнения Договора Заказчику. Согласно статье 450.1. Гражданского кодекса РФ, Договор прекращается с момента получения уведомления Заказчиком, в том числе Заказчик считается надле</w:t>
      </w:r>
      <w:r w:rsidR="00D54EB4" w:rsidRPr="00205B0A">
        <w:rPr>
          <w:sz w:val="22"/>
          <w:szCs w:val="22"/>
        </w:rPr>
        <w:t>жаще у</w:t>
      </w:r>
      <w:r w:rsidRPr="00205B0A">
        <w:rPr>
          <w:sz w:val="22"/>
          <w:szCs w:val="22"/>
        </w:rPr>
        <w:t>ведомленным с момента направления Уведомления об одностороннем отказе от исполнения Договора на электронную почту Заказчика, указанную в настоящем Договоре.</w:t>
      </w:r>
    </w:p>
    <w:p w:rsidR="00CA386A" w:rsidRPr="00205B0A" w:rsidRDefault="00CA386A" w:rsidP="003A1072">
      <w:pPr>
        <w:ind w:firstLine="567"/>
        <w:jc w:val="both"/>
        <w:rPr>
          <w:sz w:val="22"/>
          <w:szCs w:val="22"/>
        </w:rPr>
      </w:pPr>
    </w:p>
    <w:p w:rsidR="00CA386A" w:rsidRPr="00205B0A" w:rsidRDefault="00CA386A" w:rsidP="00CA386A">
      <w:pPr>
        <w:ind w:firstLine="567"/>
        <w:jc w:val="both"/>
        <w:rPr>
          <w:b/>
          <w:sz w:val="22"/>
          <w:szCs w:val="22"/>
        </w:rPr>
      </w:pPr>
      <w:r w:rsidRPr="00205B0A">
        <w:rPr>
          <w:b/>
          <w:sz w:val="22"/>
          <w:szCs w:val="22"/>
        </w:rPr>
        <w:t>3. Списание штрафных санкций</w:t>
      </w:r>
    </w:p>
    <w:p w:rsidR="00CA386A" w:rsidRPr="00205B0A" w:rsidRDefault="00CA386A" w:rsidP="00CA386A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Взыскание штрафных санкций в соответствие с настоящим Приложением №2 к Договору происходит за счет вносимого Заказчиком и регулярно пополняемого аванса (предоплаты) по Договору. Списание денежных средств с аванса (предоплаты) Заказчика в счет погашения штрафов производится Исполнителем в одностороннем порядке без подтверждения Заказчика.</w:t>
      </w:r>
    </w:p>
    <w:p w:rsidR="00CA386A" w:rsidRPr="00205B0A" w:rsidRDefault="00CA386A" w:rsidP="00CA386A">
      <w:pPr>
        <w:ind w:firstLine="567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Подписывая Договор, а также настоящее Приложение №2 к Договору, Заказчик соглашается с тем, что денежные средства в счет погашения штрафов будут списаны с аванса (предоплаты), вносимой Заказчиком на счет Исполнителя без подтверждения Заказчика.</w:t>
      </w:r>
    </w:p>
    <w:p w:rsidR="005D677B" w:rsidRPr="00205B0A" w:rsidRDefault="005D677B" w:rsidP="005D677B">
      <w:pPr>
        <w:ind w:right="-2"/>
        <w:rPr>
          <w:b/>
          <w:sz w:val="22"/>
          <w:szCs w:val="22"/>
        </w:rPr>
      </w:pPr>
    </w:p>
    <w:p w:rsidR="00D86F75" w:rsidRPr="00205B0A" w:rsidRDefault="00DA7CC5" w:rsidP="00DA7CC5">
      <w:pPr>
        <w:autoSpaceDE w:val="0"/>
        <w:autoSpaceDN w:val="0"/>
        <w:adjustRightInd w:val="0"/>
        <w:ind w:firstLine="78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4D3753" w:rsidRPr="00205B0A">
        <w:rPr>
          <w:b/>
          <w:sz w:val="22"/>
          <w:szCs w:val="22"/>
        </w:rPr>
        <w:t>одписи Сторон</w:t>
      </w:r>
      <w:r w:rsidR="005D677B" w:rsidRPr="00205B0A">
        <w:rPr>
          <w:b/>
          <w:sz w:val="22"/>
          <w:szCs w:val="22"/>
        </w:rPr>
        <w:t>:</w:t>
      </w:r>
    </w:p>
    <w:p w:rsidR="00F32E2D" w:rsidRPr="00205B0A" w:rsidRDefault="00F32E2D" w:rsidP="00F32E2D">
      <w:pPr>
        <w:pStyle w:val="ad"/>
        <w:ind w:left="360" w:hanging="360"/>
        <w:jc w:val="both"/>
        <w:rPr>
          <w:bCs w:val="0"/>
          <w:sz w:val="22"/>
          <w:szCs w:val="22"/>
        </w:rPr>
      </w:pPr>
      <w:r w:rsidRPr="00205B0A">
        <w:rPr>
          <w:bCs w:val="0"/>
          <w:sz w:val="22"/>
          <w:szCs w:val="22"/>
        </w:rPr>
        <w:t>Заказчик</w:t>
      </w:r>
      <w:r w:rsidRPr="00205B0A">
        <w:rPr>
          <w:bCs w:val="0"/>
          <w:sz w:val="22"/>
          <w:szCs w:val="22"/>
        </w:rPr>
        <w:tab/>
      </w:r>
      <w:r w:rsidRPr="00205B0A">
        <w:rPr>
          <w:bCs w:val="0"/>
          <w:sz w:val="22"/>
          <w:szCs w:val="22"/>
        </w:rPr>
        <w:tab/>
      </w:r>
      <w:r w:rsidRPr="00205B0A">
        <w:rPr>
          <w:bCs w:val="0"/>
          <w:sz w:val="22"/>
          <w:szCs w:val="22"/>
        </w:rPr>
        <w:tab/>
      </w:r>
      <w:r w:rsidRPr="00205B0A">
        <w:rPr>
          <w:bCs w:val="0"/>
          <w:sz w:val="22"/>
          <w:szCs w:val="22"/>
        </w:rPr>
        <w:tab/>
        <w:t xml:space="preserve">                 </w:t>
      </w:r>
      <w:r w:rsidR="00DA7CC5">
        <w:rPr>
          <w:bCs w:val="0"/>
          <w:sz w:val="22"/>
          <w:szCs w:val="22"/>
        </w:rPr>
        <w:t xml:space="preserve">                                           </w:t>
      </w:r>
      <w:r w:rsidRPr="00205B0A">
        <w:rPr>
          <w:bCs w:val="0"/>
          <w:sz w:val="22"/>
          <w:szCs w:val="22"/>
        </w:rPr>
        <w:t xml:space="preserve"> Исполнитель</w:t>
      </w: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4820"/>
        <w:gridCol w:w="4909"/>
      </w:tblGrid>
      <w:tr w:rsidR="00F32E2D" w:rsidRPr="00205B0A" w:rsidTr="00996AAD">
        <w:tc>
          <w:tcPr>
            <w:tcW w:w="4820" w:type="dxa"/>
          </w:tcPr>
          <w:p w:rsidR="00F32E2D" w:rsidRPr="00205B0A" w:rsidRDefault="00F32E2D" w:rsidP="00996AAD">
            <w:pPr>
              <w:pStyle w:val="ae"/>
              <w:spacing w:after="0"/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Первый заместитель генерального директора</w:t>
            </w:r>
          </w:p>
          <w:p w:rsidR="00F32E2D" w:rsidRPr="00205B0A" w:rsidRDefault="00F32E2D" w:rsidP="00996AAD">
            <w:pPr>
              <w:pStyle w:val="ae"/>
              <w:spacing w:after="0"/>
              <w:rPr>
                <w:sz w:val="22"/>
                <w:szCs w:val="22"/>
              </w:rPr>
            </w:pPr>
          </w:p>
          <w:p w:rsidR="00F32E2D" w:rsidRPr="00205B0A" w:rsidRDefault="00F32E2D" w:rsidP="00996AAD">
            <w:pPr>
              <w:pStyle w:val="ae"/>
              <w:spacing w:after="0"/>
              <w:rPr>
                <w:sz w:val="22"/>
                <w:szCs w:val="22"/>
              </w:rPr>
            </w:pPr>
          </w:p>
          <w:p w:rsidR="00F32E2D" w:rsidRPr="00205B0A" w:rsidRDefault="00F32E2D" w:rsidP="00996AAD">
            <w:pPr>
              <w:pStyle w:val="ae"/>
              <w:rPr>
                <w:b/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 xml:space="preserve">________________ Н.Н. Бредихин </w:t>
            </w: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909" w:type="dxa"/>
          </w:tcPr>
          <w:p w:rsidR="00F32E2D" w:rsidRPr="00205B0A" w:rsidRDefault="00F32E2D" w:rsidP="00996AAD">
            <w:pPr>
              <w:ind w:right="282"/>
              <w:jc w:val="both"/>
              <w:rPr>
                <w:color w:val="000000"/>
                <w:sz w:val="22"/>
                <w:szCs w:val="22"/>
              </w:rPr>
            </w:pP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</w:p>
          <w:p w:rsidR="00F32E2D" w:rsidRPr="00205B0A" w:rsidRDefault="00F32E2D" w:rsidP="00996AAD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______________________</w:t>
            </w:r>
            <w:r w:rsidRPr="00205B0A">
              <w:rPr>
                <w:color w:val="000000"/>
                <w:sz w:val="22"/>
                <w:szCs w:val="22"/>
              </w:rPr>
              <w:t xml:space="preserve"> </w:t>
            </w:r>
          </w:p>
          <w:p w:rsidR="00F32E2D" w:rsidRPr="00205B0A" w:rsidRDefault="00F32E2D" w:rsidP="00996AAD">
            <w:pPr>
              <w:rPr>
                <w:bCs/>
                <w:sz w:val="22"/>
                <w:szCs w:val="22"/>
              </w:rPr>
            </w:pPr>
            <w:r w:rsidRPr="00205B0A">
              <w:rPr>
                <w:bCs/>
                <w:sz w:val="22"/>
                <w:szCs w:val="22"/>
              </w:rPr>
              <w:t>М.П.</w:t>
            </w:r>
          </w:p>
        </w:tc>
      </w:tr>
    </w:tbl>
    <w:p w:rsidR="00F821F8" w:rsidRPr="00205B0A" w:rsidRDefault="00F821F8" w:rsidP="00976563">
      <w:pPr>
        <w:rPr>
          <w:b/>
          <w:sz w:val="22"/>
          <w:szCs w:val="22"/>
        </w:rPr>
      </w:pPr>
    </w:p>
    <w:p w:rsidR="009E2BCA" w:rsidRPr="00205B0A" w:rsidRDefault="009E2BCA" w:rsidP="009E2BCA">
      <w:pPr>
        <w:rPr>
          <w:sz w:val="22"/>
          <w:szCs w:val="22"/>
        </w:rPr>
      </w:pPr>
    </w:p>
    <w:p w:rsidR="009E2BCA" w:rsidRPr="00205B0A" w:rsidRDefault="009E2BCA" w:rsidP="009E2BCA">
      <w:pPr>
        <w:jc w:val="right"/>
        <w:rPr>
          <w:sz w:val="22"/>
          <w:szCs w:val="22"/>
        </w:rPr>
      </w:pPr>
      <w:r w:rsidRPr="00205B0A">
        <w:rPr>
          <w:sz w:val="22"/>
          <w:szCs w:val="22"/>
        </w:rPr>
        <w:t xml:space="preserve">Приложение №3 к Договору на оказание услуг </w:t>
      </w:r>
    </w:p>
    <w:p w:rsidR="009E2BCA" w:rsidRPr="00205B0A" w:rsidRDefault="009E2BCA" w:rsidP="009E2BCA">
      <w:pPr>
        <w:jc w:val="right"/>
        <w:rPr>
          <w:sz w:val="22"/>
          <w:szCs w:val="22"/>
        </w:rPr>
      </w:pPr>
      <w:r w:rsidRPr="00205B0A">
        <w:rPr>
          <w:sz w:val="22"/>
          <w:szCs w:val="22"/>
        </w:rPr>
        <w:t>по сбору и размещению отходов</w:t>
      </w:r>
      <w:r w:rsidRPr="00205B0A">
        <w:rPr>
          <w:rFonts w:ascii="Verdana" w:hAnsi="Verdana"/>
          <w:sz w:val="22"/>
          <w:szCs w:val="22"/>
        </w:rPr>
        <w:t xml:space="preserve"> </w:t>
      </w:r>
      <w:r w:rsidRPr="00205B0A">
        <w:rPr>
          <w:sz w:val="22"/>
          <w:szCs w:val="22"/>
        </w:rPr>
        <w:t>№       от ____________ 2023 г.</w:t>
      </w:r>
    </w:p>
    <w:p w:rsidR="009E2BCA" w:rsidRPr="00205B0A" w:rsidRDefault="009E2BCA" w:rsidP="009E2BCA">
      <w:pPr>
        <w:spacing w:before="36" w:line="274" w:lineRule="exact"/>
        <w:ind w:left="2724" w:right="2683" w:firstLine="680"/>
        <w:jc w:val="center"/>
        <w:rPr>
          <w:b/>
          <w:bCs/>
          <w:sz w:val="22"/>
          <w:szCs w:val="22"/>
        </w:rPr>
      </w:pPr>
      <w:r w:rsidRPr="00205B0A">
        <w:rPr>
          <w:b/>
          <w:bCs/>
          <w:sz w:val="22"/>
          <w:szCs w:val="22"/>
        </w:rPr>
        <w:t>Соглашение</w:t>
      </w:r>
    </w:p>
    <w:p w:rsidR="009E2BCA" w:rsidRPr="00205B0A" w:rsidRDefault="009E2BCA" w:rsidP="009E2BCA">
      <w:pPr>
        <w:tabs>
          <w:tab w:val="left" w:pos="9354"/>
        </w:tabs>
        <w:spacing w:before="36" w:line="274" w:lineRule="exact"/>
        <w:ind w:right="-2" w:firstLine="680"/>
        <w:jc w:val="center"/>
        <w:rPr>
          <w:sz w:val="22"/>
          <w:szCs w:val="22"/>
        </w:rPr>
      </w:pPr>
      <w:r w:rsidRPr="00205B0A">
        <w:rPr>
          <w:b/>
          <w:bCs/>
          <w:sz w:val="22"/>
          <w:szCs w:val="22"/>
        </w:rPr>
        <w:t>о соблюдении антикоррупционных условий</w:t>
      </w:r>
    </w:p>
    <w:p w:rsidR="009E2BCA" w:rsidRPr="00205B0A" w:rsidRDefault="009E2BCA" w:rsidP="009E2BCA">
      <w:pPr>
        <w:spacing w:line="240" w:lineRule="exact"/>
        <w:ind w:firstLine="680"/>
        <w:jc w:val="center"/>
        <w:rPr>
          <w:sz w:val="22"/>
          <w:szCs w:val="22"/>
        </w:rPr>
      </w:pPr>
    </w:p>
    <w:p w:rsidR="009E2BCA" w:rsidRPr="00205B0A" w:rsidRDefault="009E2BCA" w:rsidP="009E2BCA">
      <w:pPr>
        <w:tabs>
          <w:tab w:val="left" w:pos="5822"/>
        </w:tabs>
        <w:spacing w:before="55"/>
        <w:rPr>
          <w:sz w:val="22"/>
          <w:szCs w:val="22"/>
        </w:rPr>
      </w:pPr>
      <w:r w:rsidRPr="00205B0A">
        <w:rPr>
          <w:sz w:val="22"/>
          <w:szCs w:val="22"/>
        </w:rPr>
        <w:t>г. Иркутск</w:t>
      </w:r>
      <w:r w:rsidRPr="00205B0A">
        <w:rPr>
          <w:sz w:val="22"/>
          <w:szCs w:val="22"/>
        </w:rPr>
        <w:tab/>
        <w:t xml:space="preserve">                                    __________ 2023г.</w:t>
      </w:r>
    </w:p>
    <w:p w:rsidR="009E2BCA" w:rsidRPr="00205B0A" w:rsidRDefault="009E2BCA" w:rsidP="009E2BCA">
      <w:pPr>
        <w:spacing w:line="240" w:lineRule="exact"/>
        <w:ind w:firstLine="713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    </w:t>
      </w:r>
    </w:p>
    <w:p w:rsidR="009E2BCA" w:rsidRPr="00205B0A" w:rsidRDefault="009E2BCA" w:rsidP="009E2BCA">
      <w:pPr>
        <w:numPr>
          <w:ilvl w:val="0"/>
          <w:numId w:val="8"/>
        </w:numPr>
        <w:tabs>
          <w:tab w:val="left" w:pos="1001"/>
        </w:tabs>
        <w:spacing w:after="200" w:line="240" w:lineRule="atLeast"/>
        <w:ind w:right="5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9E2BCA" w:rsidRPr="00205B0A" w:rsidRDefault="009E2BCA" w:rsidP="009E2BCA">
      <w:pPr>
        <w:numPr>
          <w:ilvl w:val="0"/>
          <w:numId w:val="8"/>
        </w:numPr>
        <w:tabs>
          <w:tab w:val="left" w:pos="1001"/>
        </w:tabs>
        <w:spacing w:after="200" w:line="240" w:lineRule="atLeast"/>
        <w:ind w:right="12"/>
        <w:jc w:val="both"/>
        <w:rPr>
          <w:b/>
          <w:bCs/>
          <w:i/>
          <w:iCs/>
          <w:sz w:val="22"/>
          <w:szCs w:val="22"/>
        </w:rPr>
      </w:pPr>
      <w:r w:rsidRPr="00205B0A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E2BCA" w:rsidRPr="00205B0A" w:rsidRDefault="009E2BCA" w:rsidP="009E2BCA">
      <w:pPr>
        <w:numPr>
          <w:ilvl w:val="0"/>
          <w:numId w:val="8"/>
        </w:numPr>
        <w:tabs>
          <w:tab w:val="left" w:pos="1001"/>
        </w:tabs>
        <w:spacing w:after="200" w:line="240" w:lineRule="atLeast"/>
        <w:ind w:right="12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9E2BCA" w:rsidRPr="00205B0A" w:rsidRDefault="009E2BCA" w:rsidP="009E2BCA">
      <w:pPr>
        <w:spacing w:line="240" w:lineRule="atLeast"/>
        <w:ind w:firstLine="706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9E2BCA" w:rsidRPr="00205B0A" w:rsidRDefault="009E2BCA" w:rsidP="009E2BCA">
      <w:pPr>
        <w:numPr>
          <w:ilvl w:val="0"/>
          <w:numId w:val="9"/>
        </w:numPr>
        <w:tabs>
          <w:tab w:val="left" w:pos="1008"/>
        </w:tabs>
        <w:spacing w:after="200" w:line="240" w:lineRule="atLeast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9E2BCA" w:rsidRPr="00205B0A" w:rsidRDefault="009E2BCA" w:rsidP="009E2BCA">
      <w:pPr>
        <w:numPr>
          <w:ilvl w:val="0"/>
          <w:numId w:val="9"/>
        </w:numPr>
        <w:tabs>
          <w:tab w:val="left" w:pos="1008"/>
        </w:tabs>
        <w:spacing w:after="200" w:line="240" w:lineRule="atLeast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представление каких-либо гарантий;</w:t>
      </w:r>
    </w:p>
    <w:p w:rsidR="009E2BCA" w:rsidRPr="00205B0A" w:rsidRDefault="009E2BCA" w:rsidP="009E2BCA">
      <w:pPr>
        <w:numPr>
          <w:ilvl w:val="0"/>
          <w:numId w:val="9"/>
        </w:numPr>
        <w:tabs>
          <w:tab w:val="left" w:pos="1008"/>
        </w:tabs>
        <w:spacing w:after="200" w:line="240" w:lineRule="atLeast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ускорение существующих процедур;</w:t>
      </w:r>
    </w:p>
    <w:p w:rsidR="009E2BCA" w:rsidRPr="00205B0A" w:rsidRDefault="009E2BCA" w:rsidP="009E2BCA">
      <w:pPr>
        <w:numPr>
          <w:ilvl w:val="0"/>
          <w:numId w:val="9"/>
        </w:numPr>
        <w:tabs>
          <w:tab w:val="left" w:pos="991"/>
        </w:tabs>
        <w:spacing w:after="200" w:line="240" w:lineRule="atLeast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9E2BCA" w:rsidRPr="00205B0A" w:rsidRDefault="009E2BCA" w:rsidP="009E2BCA">
      <w:pPr>
        <w:numPr>
          <w:ilvl w:val="0"/>
          <w:numId w:val="8"/>
        </w:numPr>
        <w:tabs>
          <w:tab w:val="left" w:pos="1001"/>
        </w:tabs>
        <w:spacing w:after="200" w:line="240" w:lineRule="atLeast"/>
        <w:ind w:right="14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9E2BCA" w:rsidRPr="00205B0A" w:rsidRDefault="009E2BCA" w:rsidP="009E2BCA">
      <w:pPr>
        <w:spacing w:line="240" w:lineRule="atLeast"/>
        <w:ind w:firstLine="710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9E2BCA" w:rsidRPr="00205B0A" w:rsidRDefault="009E2BCA" w:rsidP="009E2BCA">
      <w:pPr>
        <w:numPr>
          <w:ilvl w:val="0"/>
          <w:numId w:val="8"/>
        </w:numPr>
        <w:tabs>
          <w:tab w:val="left" w:pos="1001"/>
        </w:tabs>
        <w:spacing w:after="200" w:line="240" w:lineRule="atLeast"/>
        <w:ind w:right="19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E2BCA" w:rsidRPr="00205B0A" w:rsidRDefault="009E2BCA" w:rsidP="009E2BCA">
      <w:pPr>
        <w:numPr>
          <w:ilvl w:val="0"/>
          <w:numId w:val="10"/>
        </w:numPr>
        <w:tabs>
          <w:tab w:val="left" w:pos="998"/>
        </w:tabs>
        <w:spacing w:after="200" w:line="240" w:lineRule="atLeast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E2BCA" w:rsidRPr="00205B0A" w:rsidRDefault="009E2BCA" w:rsidP="009E2BCA">
      <w:pPr>
        <w:numPr>
          <w:ilvl w:val="0"/>
          <w:numId w:val="10"/>
        </w:numPr>
        <w:tabs>
          <w:tab w:val="left" w:pos="998"/>
        </w:tabs>
        <w:spacing w:after="200" w:line="240" w:lineRule="atLeast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9E2BCA" w:rsidRPr="00205B0A" w:rsidRDefault="009E2BCA" w:rsidP="009E2BCA">
      <w:pPr>
        <w:numPr>
          <w:ilvl w:val="0"/>
          <w:numId w:val="10"/>
        </w:numPr>
        <w:tabs>
          <w:tab w:val="left" w:pos="998"/>
        </w:tabs>
        <w:spacing w:after="200" w:line="240" w:lineRule="atLeast"/>
        <w:jc w:val="both"/>
        <w:rPr>
          <w:sz w:val="22"/>
          <w:szCs w:val="22"/>
        </w:rPr>
      </w:pPr>
      <w:r w:rsidRPr="00205B0A">
        <w:rPr>
          <w:sz w:val="22"/>
          <w:szCs w:val="22"/>
        </w:rPr>
        <w:lastRenderedPageBreak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9E2BCA" w:rsidRPr="00205B0A" w:rsidRDefault="009E2BCA" w:rsidP="009E2BCA">
      <w:pPr>
        <w:numPr>
          <w:ilvl w:val="0"/>
          <w:numId w:val="10"/>
        </w:numPr>
        <w:tabs>
          <w:tab w:val="left" w:pos="998"/>
        </w:tabs>
        <w:spacing w:after="200" w:line="240" w:lineRule="atLeast"/>
        <w:jc w:val="both"/>
        <w:rPr>
          <w:sz w:val="22"/>
          <w:szCs w:val="22"/>
        </w:rPr>
      </w:pPr>
      <w:r w:rsidRPr="00205B0A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9E2BCA" w:rsidRPr="00205B0A" w:rsidRDefault="009E2BCA" w:rsidP="009E2BCA">
      <w:pPr>
        <w:numPr>
          <w:ilvl w:val="0"/>
          <w:numId w:val="10"/>
        </w:numPr>
        <w:tabs>
          <w:tab w:val="left" w:pos="1138"/>
        </w:tabs>
        <w:spacing w:after="200" w:line="240" w:lineRule="atLeast"/>
        <w:jc w:val="both"/>
        <w:rPr>
          <w:sz w:val="22"/>
          <w:szCs w:val="22"/>
        </w:rPr>
      </w:pPr>
      <w:r w:rsidRPr="00205B0A">
        <w:rPr>
          <w:sz w:val="22"/>
          <w:szCs w:val="22"/>
        </w:rPr>
        <w:t xml:space="preserve">Настоящее Соглашение составлено в 2 (двух) экземплярах на русском языке, имеющих равную юридическую силу, каждый из которых является оригиналом. </w:t>
      </w:r>
    </w:p>
    <w:p w:rsidR="009E2BCA" w:rsidRPr="00205B0A" w:rsidRDefault="009E2BCA" w:rsidP="009E2BCA">
      <w:pPr>
        <w:spacing w:line="240" w:lineRule="exact"/>
        <w:ind w:firstLine="680"/>
        <w:jc w:val="both"/>
        <w:rPr>
          <w:sz w:val="22"/>
          <w:szCs w:val="22"/>
        </w:rPr>
      </w:pPr>
    </w:p>
    <w:p w:rsidR="009E2BCA" w:rsidRPr="00205B0A" w:rsidRDefault="009E2BCA" w:rsidP="009E2BCA">
      <w:pPr>
        <w:jc w:val="center"/>
        <w:rPr>
          <w:b/>
          <w:snapToGrid w:val="0"/>
          <w:sz w:val="22"/>
          <w:szCs w:val="22"/>
        </w:rPr>
      </w:pPr>
      <w:r w:rsidRPr="00205B0A">
        <w:rPr>
          <w:b/>
          <w:snapToGrid w:val="0"/>
          <w:sz w:val="22"/>
          <w:szCs w:val="22"/>
        </w:rPr>
        <w:t>ПОДПИСИ СТОРОН:</w:t>
      </w:r>
    </w:p>
    <w:p w:rsidR="009E2BCA" w:rsidRPr="00205B0A" w:rsidRDefault="009E2BCA" w:rsidP="009E2BCA">
      <w:pPr>
        <w:jc w:val="center"/>
        <w:rPr>
          <w:b/>
          <w:snapToGrid w:val="0"/>
          <w:sz w:val="22"/>
          <w:szCs w:val="22"/>
        </w:rPr>
      </w:pPr>
    </w:p>
    <w:p w:rsidR="009E2BCA" w:rsidRPr="00205B0A" w:rsidRDefault="009E2BCA" w:rsidP="009E2BCA">
      <w:pPr>
        <w:ind w:right="282"/>
        <w:jc w:val="right"/>
        <w:rPr>
          <w:sz w:val="22"/>
          <w:szCs w:val="22"/>
        </w:rPr>
      </w:pPr>
    </w:p>
    <w:p w:rsidR="009E2BCA" w:rsidRPr="00205B0A" w:rsidRDefault="009E2BCA" w:rsidP="009E2BCA">
      <w:pPr>
        <w:jc w:val="right"/>
        <w:rPr>
          <w:rFonts w:eastAsia="Calibri"/>
          <w:bCs/>
          <w:color w:val="000000"/>
          <w:sz w:val="22"/>
          <w:szCs w:val="22"/>
        </w:rPr>
      </w:pPr>
    </w:p>
    <w:tbl>
      <w:tblPr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76"/>
        <w:gridCol w:w="4389"/>
      </w:tblGrid>
      <w:tr w:rsidR="009E2BCA" w:rsidRPr="00205B0A" w:rsidTr="00A944E7">
        <w:trPr>
          <w:trHeight w:val="1092"/>
        </w:trPr>
        <w:tc>
          <w:tcPr>
            <w:tcW w:w="5676" w:type="dxa"/>
            <w:shd w:val="clear" w:color="auto" w:fill="auto"/>
          </w:tcPr>
          <w:p w:rsidR="009E2BCA" w:rsidRPr="00205B0A" w:rsidRDefault="009E2BCA" w:rsidP="00A944E7">
            <w:pPr>
              <w:ind w:right="282"/>
              <w:jc w:val="center"/>
              <w:rPr>
                <w:b/>
                <w:sz w:val="22"/>
                <w:szCs w:val="22"/>
              </w:rPr>
            </w:pPr>
            <w:r w:rsidRPr="00205B0A">
              <w:rPr>
                <w:b/>
                <w:sz w:val="22"/>
                <w:szCs w:val="22"/>
              </w:rPr>
              <w:t>Исполнитель:</w:t>
            </w:r>
          </w:p>
          <w:p w:rsidR="009E2BCA" w:rsidRPr="00205B0A" w:rsidRDefault="009E2BCA" w:rsidP="00A944E7">
            <w:pPr>
              <w:rPr>
                <w:sz w:val="22"/>
                <w:szCs w:val="22"/>
              </w:rPr>
            </w:pPr>
          </w:p>
          <w:p w:rsidR="009E2BCA" w:rsidRPr="00205B0A" w:rsidRDefault="009E2BCA" w:rsidP="00A944E7">
            <w:pPr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______________________</w:t>
            </w:r>
          </w:p>
          <w:p w:rsidR="009E2BCA" w:rsidRPr="00205B0A" w:rsidRDefault="009E2BCA" w:rsidP="00A944E7">
            <w:pPr>
              <w:ind w:right="282"/>
              <w:rPr>
                <w:b/>
                <w:sz w:val="22"/>
                <w:szCs w:val="22"/>
              </w:rPr>
            </w:pPr>
          </w:p>
          <w:p w:rsidR="009E2BCA" w:rsidRPr="00205B0A" w:rsidRDefault="009E2BCA" w:rsidP="00A944E7">
            <w:pPr>
              <w:ind w:right="282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  <w:p w:rsidR="009E2BCA" w:rsidRPr="00205B0A" w:rsidRDefault="009E2BCA" w:rsidP="00A944E7">
            <w:pPr>
              <w:ind w:right="282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05B0A">
              <w:rPr>
                <w:rFonts w:eastAsia="Calibri"/>
                <w:bCs/>
                <w:color w:val="000000"/>
                <w:sz w:val="22"/>
                <w:szCs w:val="22"/>
              </w:rPr>
              <w:t>_______________</w:t>
            </w:r>
            <w:r w:rsidRPr="00205B0A">
              <w:rPr>
                <w:sz w:val="22"/>
                <w:szCs w:val="22"/>
              </w:rPr>
              <w:t xml:space="preserve">  </w:t>
            </w:r>
          </w:p>
          <w:p w:rsidR="009E2BCA" w:rsidRPr="00205B0A" w:rsidRDefault="009E2BCA" w:rsidP="00A944E7">
            <w:pPr>
              <w:ind w:right="282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  <w:p w:rsidR="009E2BCA" w:rsidRPr="00205B0A" w:rsidRDefault="009E2BCA" w:rsidP="00A944E7">
            <w:pPr>
              <w:ind w:right="282"/>
              <w:jc w:val="right"/>
              <w:rPr>
                <w:sz w:val="22"/>
                <w:szCs w:val="22"/>
              </w:rPr>
            </w:pPr>
          </w:p>
        </w:tc>
        <w:tc>
          <w:tcPr>
            <w:tcW w:w="4389" w:type="dxa"/>
            <w:shd w:val="clear" w:color="auto" w:fill="auto"/>
          </w:tcPr>
          <w:p w:rsidR="009E2BCA" w:rsidRPr="00205B0A" w:rsidRDefault="009E2BCA" w:rsidP="00A944E7">
            <w:pPr>
              <w:ind w:right="282"/>
              <w:jc w:val="center"/>
              <w:rPr>
                <w:b/>
                <w:sz w:val="22"/>
                <w:szCs w:val="22"/>
              </w:rPr>
            </w:pPr>
            <w:r w:rsidRPr="00205B0A">
              <w:rPr>
                <w:b/>
                <w:sz w:val="22"/>
                <w:szCs w:val="22"/>
              </w:rPr>
              <w:t>Заказчик:</w:t>
            </w:r>
          </w:p>
          <w:p w:rsidR="009E2BCA" w:rsidRPr="00205B0A" w:rsidRDefault="009E2BCA" w:rsidP="00A944E7">
            <w:pPr>
              <w:suppressAutoHyphens/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ООО «БЭК-ремонт»</w:t>
            </w:r>
          </w:p>
          <w:p w:rsidR="009E2BCA" w:rsidRPr="00205B0A" w:rsidRDefault="009E2BCA" w:rsidP="00A944E7">
            <w:pPr>
              <w:suppressAutoHyphens/>
              <w:rPr>
                <w:sz w:val="22"/>
                <w:szCs w:val="22"/>
              </w:rPr>
            </w:pPr>
            <w:r w:rsidRPr="00205B0A">
              <w:rPr>
                <w:sz w:val="22"/>
                <w:szCs w:val="22"/>
              </w:rPr>
              <w:t>Первый заместитель генерального директора</w:t>
            </w:r>
          </w:p>
          <w:p w:rsidR="009E2BCA" w:rsidRPr="00205B0A" w:rsidRDefault="009E2BCA" w:rsidP="00A944E7">
            <w:pPr>
              <w:tabs>
                <w:tab w:val="right" w:pos="9355"/>
              </w:tabs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  <w:p w:rsidR="009E2BCA" w:rsidRPr="00205B0A" w:rsidRDefault="009E2BCA" w:rsidP="00A944E7">
            <w:pPr>
              <w:tabs>
                <w:tab w:val="right" w:pos="9355"/>
              </w:tabs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205B0A">
              <w:rPr>
                <w:rFonts w:eastAsia="Calibri"/>
                <w:bCs/>
                <w:color w:val="000000"/>
                <w:sz w:val="22"/>
                <w:szCs w:val="22"/>
              </w:rPr>
              <w:t xml:space="preserve">______________Н.Н. Бредихин  </w:t>
            </w:r>
          </w:p>
          <w:p w:rsidR="009E2BCA" w:rsidRPr="00205B0A" w:rsidRDefault="009E2BCA" w:rsidP="00A944E7">
            <w:pPr>
              <w:tabs>
                <w:tab w:val="right" w:pos="9355"/>
              </w:tabs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  <w:p w:rsidR="009E2BCA" w:rsidRPr="00205B0A" w:rsidRDefault="009E2BCA" w:rsidP="00A944E7">
            <w:pPr>
              <w:tabs>
                <w:tab w:val="right" w:pos="9355"/>
              </w:tabs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  <w:p w:rsidR="009E2BCA" w:rsidRPr="00205B0A" w:rsidRDefault="009E2BCA" w:rsidP="00A944E7">
            <w:pPr>
              <w:ind w:right="282"/>
              <w:jc w:val="right"/>
              <w:rPr>
                <w:sz w:val="22"/>
                <w:szCs w:val="22"/>
              </w:rPr>
            </w:pPr>
          </w:p>
        </w:tc>
      </w:tr>
    </w:tbl>
    <w:p w:rsidR="009E2BCA" w:rsidRPr="00205B0A" w:rsidRDefault="009E2BCA" w:rsidP="009E2BCA">
      <w:pPr>
        <w:spacing w:line="240" w:lineRule="atLeast"/>
        <w:rPr>
          <w:sz w:val="22"/>
          <w:szCs w:val="22"/>
        </w:rPr>
      </w:pPr>
    </w:p>
    <w:p w:rsidR="009E2BCA" w:rsidRPr="00205B0A" w:rsidRDefault="009E2BCA" w:rsidP="009E2BCA">
      <w:pPr>
        <w:jc w:val="right"/>
        <w:rPr>
          <w:b/>
          <w:sz w:val="22"/>
          <w:szCs w:val="22"/>
        </w:rPr>
      </w:pPr>
    </w:p>
    <w:sectPr w:rsidR="009E2BCA" w:rsidRPr="00205B0A" w:rsidSect="00F821F8">
      <w:footerReference w:type="even" r:id="rId8"/>
      <w:footerReference w:type="default" r:id="rId9"/>
      <w:pgSz w:w="11906" w:h="16838"/>
      <w:pgMar w:top="142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C70" w:rsidRDefault="002B2C70">
      <w:r>
        <w:separator/>
      </w:r>
    </w:p>
  </w:endnote>
  <w:endnote w:type="continuationSeparator" w:id="0">
    <w:p w:rsidR="002B2C70" w:rsidRDefault="002B2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6A" w:rsidRDefault="009916BD" w:rsidP="001C45A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C036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036A" w:rsidRDefault="005C036A" w:rsidP="006C573B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6A" w:rsidRDefault="009916BD" w:rsidP="001C45A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C036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3DF5">
      <w:rPr>
        <w:rStyle w:val="a7"/>
        <w:noProof/>
      </w:rPr>
      <w:t>10</w:t>
    </w:r>
    <w:r>
      <w:rPr>
        <w:rStyle w:val="a7"/>
      </w:rPr>
      <w:fldChar w:fldCharType="end"/>
    </w:r>
  </w:p>
  <w:p w:rsidR="005C036A" w:rsidRPr="006C573B" w:rsidRDefault="005C036A" w:rsidP="006C573B">
    <w:pPr>
      <w:pStyle w:val="a6"/>
      <w:ind w:right="360"/>
    </w:pPr>
    <w:r>
      <w:t xml:space="preserve">                                      </w:t>
    </w:r>
    <w:r w:rsidR="00D86F75"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C70" w:rsidRDefault="002B2C70">
      <w:r>
        <w:separator/>
      </w:r>
    </w:p>
  </w:footnote>
  <w:footnote w:type="continuationSeparator" w:id="0">
    <w:p w:rsidR="002B2C70" w:rsidRDefault="002B2C70">
      <w:r>
        <w:continuationSeparator/>
      </w:r>
    </w:p>
  </w:footnote>
  <w:footnote w:id="1">
    <w:p w:rsidR="00137157" w:rsidRDefault="00137157" w:rsidP="00137157">
      <w:pPr>
        <w:pStyle w:val="af0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57887"/>
    <w:multiLevelType w:val="singleLevel"/>
    <w:tmpl w:val="55B21014"/>
    <w:lvl w:ilvl="0">
      <w:start w:val="6"/>
      <w:numFmt w:val="decimal"/>
      <w:lvlText w:val="%1."/>
      <w:lvlJc w:val="left"/>
    </w:lvl>
  </w:abstractNum>
  <w:abstractNum w:abstractNumId="1" w15:restartNumberingAfterBreak="0">
    <w:nsid w:val="21462D98"/>
    <w:multiLevelType w:val="multilevel"/>
    <w:tmpl w:val="B672C2CE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278E21D3"/>
    <w:multiLevelType w:val="multilevel"/>
    <w:tmpl w:val="C57807C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3" w15:restartNumberingAfterBreak="0">
    <w:nsid w:val="27AF1B24"/>
    <w:multiLevelType w:val="multilevel"/>
    <w:tmpl w:val="381E4B16"/>
    <w:lvl w:ilvl="0">
      <w:start w:val="1"/>
      <w:numFmt w:val="upperRoman"/>
      <w:lvlText w:val="%1."/>
      <w:lvlJc w:val="left"/>
      <w:pPr>
        <w:ind w:left="1571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4" w15:restartNumberingAfterBreak="0">
    <w:nsid w:val="4E985F96"/>
    <w:multiLevelType w:val="multilevel"/>
    <w:tmpl w:val="B1AC890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5DAC4F10"/>
    <w:multiLevelType w:val="multilevel"/>
    <w:tmpl w:val="E91A0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6" w15:restartNumberingAfterBreak="0">
    <w:nsid w:val="6C524744"/>
    <w:multiLevelType w:val="singleLevel"/>
    <w:tmpl w:val="63FC223C"/>
    <w:lvl w:ilvl="0">
      <w:start w:val="1"/>
      <w:numFmt w:val="decimal"/>
      <w:lvlText w:val="%1."/>
      <w:lvlJc w:val="left"/>
    </w:lvl>
  </w:abstractNum>
  <w:abstractNum w:abstractNumId="7" w15:restartNumberingAfterBreak="0">
    <w:nsid w:val="70861841"/>
    <w:multiLevelType w:val="multilevel"/>
    <w:tmpl w:val="3C22623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725E5098"/>
    <w:multiLevelType w:val="singleLevel"/>
    <w:tmpl w:val="5958F316"/>
    <w:lvl w:ilvl="0">
      <w:numFmt w:val="bullet"/>
      <w:lvlText w:val="-"/>
      <w:lvlJc w:val="left"/>
    </w:lvl>
  </w:abstractNum>
  <w:abstractNum w:abstractNumId="9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3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79"/>
    <w:rsid w:val="000040D3"/>
    <w:rsid w:val="00004344"/>
    <w:rsid w:val="00005FDA"/>
    <w:rsid w:val="00010D4F"/>
    <w:rsid w:val="00011797"/>
    <w:rsid w:val="00014E54"/>
    <w:rsid w:val="00020710"/>
    <w:rsid w:val="000254F5"/>
    <w:rsid w:val="00030B4D"/>
    <w:rsid w:val="00033EA0"/>
    <w:rsid w:val="00043C10"/>
    <w:rsid w:val="00045AA6"/>
    <w:rsid w:val="00056C02"/>
    <w:rsid w:val="00065D14"/>
    <w:rsid w:val="00093C06"/>
    <w:rsid w:val="00095E6C"/>
    <w:rsid w:val="000A3C06"/>
    <w:rsid w:val="000C5A1A"/>
    <w:rsid w:val="000D170E"/>
    <w:rsid w:val="000F3156"/>
    <w:rsid w:val="001000ED"/>
    <w:rsid w:val="00120117"/>
    <w:rsid w:val="00122D86"/>
    <w:rsid w:val="00127A1E"/>
    <w:rsid w:val="00137157"/>
    <w:rsid w:val="00170066"/>
    <w:rsid w:val="00172E83"/>
    <w:rsid w:val="00174A0B"/>
    <w:rsid w:val="00193832"/>
    <w:rsid w:val="001A0B4D"/>
    <w:rsid w:val="001B5CA3"/>
    <w:rsid w:val="001C0E3B"/>
    <w:rsid w:val="001C45A7"/>
    <w:rsid w:val="001E72E4"/>
    <w:rsid w:val="001F2E5B"/>
    <w:rsid w:val="001F3E47"/>
    <w:rsid w:val="001F72A6"/>
    <w:rsid w:val="001F79BD"/>
    <w:rsid w:val="00200FF1"/>
    <w:rsid w:val="00205B0A"/>
    <w:rsid w:val="00210189"/>
    <w:rsid w:val="00235D14"/>
    <w:rsid w:val="00243026"/>
    <w:rsid w:val="002728CF"/>
    <w:rsid w:val="00273C64"/>
    <w:rsid w:val="00290B46"/>
    <w:rsid w:val="002A0FE8"/>
    <w:rsid w:val="002A2B25"/>
    <w:rsid w:val="002A6A62"/>
    <w:rsid w:val="002B2C11"/>
    <w:rsid w:val="002B2C70"/>
    <w:rsid w:val="002B3E1D"/>
    <w:rsid w:val="002B75A2"/>
    <w:rsid w:val="002C032F"/>
    <w:rsid w:val="002D7072"/>
    <w:rsid w:val="002E7449"/>
    <w:rsid w:val="00303A14"/>
    <w:rsid w:val="00322A1B"/>
    <w:rsid w:val="00332DDC"/>
    <w:rsid w:val="00335B4C"/>
    <w:rsid w:val="003406A6"/>
    <w:rsid w:val="003668F5"/>
    <w:rsid w:val="00367A96"/>
    <w:rsid w:val="00371FDA"/>
    <w:rsid w:val="00375BA0"/>
    <w:rsid w:val="00376A2D"/>
    <w:rsid w:val="00376E95"/>
    <w:rsid w:val="003A1072"/>
    <w:rsid w:val="003B777A"/>
    <w:rsid w:val="003C21C6"/>
    <w:rsid w:val="003E6609"/>
    <w:rsid w:val="003F1B9B"/>
    <w:rsid w:val="003F79F2"/>
    <w:rsid w:val="0040273B"/>
    <w:rsid w:val="00414362"/>
    <w:rsid w:val="00417509"/>
    <w:rsid w:val="00422253"/>
    <w:rsid w:val="00447F19"/>
    <w:rsid w:val="00456D57"/>
    <w:rsid w:val="00456E95"/>
    <w:rsid w:val="0047036C"/>
    <w:rsid w:val="00470EE3"/>
    <w:rsid w:val="0049346D"/>
    <w:rsid w:val="004966BA"/>
    <w:rsid w:val="004A7B3E"/>
    <w:rsid w:val="004B2392"/>
    <w:rsid w:val="004C6274"/>
    <w:rsid w:val="004D3753"/>
    <w:rsid w:val="004E382A"/>
    <w:rsid w:val="004E6922"/>
    <w:rsid w:val="005276D5"/>
    <w:rsid w:val="00535726"/>
    <w:rsid w:val="00536F78"/>
    <w:rsid w:val="00540768"/>
    <w:rsid w:val="00543296"/>
    <w:rsid w:val="005936D3"/>
    <w:rsid w:val="0059444C"/>
    <w:rsid w:val="005C036A"/>
    <w:rsid w:val="005D3A1D"/>
    <w:rsid w:val="005D453E"/>
    <w:rsid w:val="005D677B"/>
    <w:rsid w:val="0060186F"/>
    <w:rsid w:val="006130F8"/>
    <w:rsid w:val="00615681"/>
    <w:rsid w:val="00617748"/>
    <w:rsid w:val="006214C9"/>
    <w:rsid w:val="00634ACC"/>
    <w:rsid w:val="00650590"/>
    <w:rsid w:val="00656775"/>
    <w:rsid w:val="006C567B"/>
    <w:rsid w:val="006C573B"/>
    <w:rsid w:val="006F7479"/>
    <w:rsid w:val="007101AA"/>
    <w:rsid w:val="0071154D"/>
    <w:rsid w:val="00725238"/>
    <w:rsid w:val="007770C4"/>
    <w:rsid w:val="0079535E"/>
    <w:rsid w:val="007C2EF8"/>
    <w:rsid w:val="007C6DFF"/>
    <w:rsid w:val="007C7353"/>
    <w:rsid w:val="007D1D43"/>
    <w:rsid w:val="007F0493"/>
    <w:rsid w:val="008336CF"/>
    <w:rsid w:val="0084178E"/>
    <w:rsid w:val="00842658"/>
    <w:rsid w:val="00845667"/>
    <w:rsid w:val="00872F6B"/>
    <w:rsid w:val="00876A87"/>
    <w:rsid w:val="008B128A"/>
    <w:rsid w:val="008B3D71"/>
    <w:rsid w:val="008C7190"/>
    <w:rsid w:val="008E2AAE"/>
    <w:rsid w:val="008E681B"/>
    <w:rsid w:val="008F29D0"/>
    <w:rsid w:val="00932EEB"/>
    <w:rsid w:val="009450F3"/>
    <w:rsid w:val="009502A5"/>
    <w:rsid w:val="009512BB"/>
    <w:rsid w:val="00971953"/>
    <w:rsid w:val="009739E3"/>
    <w:rsid w:val="00975244"/>
    <w:rsid w:val="00976563"/>
    <w:rsid w:val="009916BD"/>
    <w:rsid w:val="009A4C45"/>
    <w:rsid w:val="009A557F"/>
    <w:rsid w:val="009B1885"/>
    <w:rsid w:val="009C6CB7"/>
    <w:rsid w:val="009E27C4"/>
    <w:rsid w:val="009E2BCA"/>
    <w:rsid w:val="009F5816"/>
    <w:rsid w:val="009F6383"/>
    <w:rsid w:val="00A244F3"/>
    <w:rsid w:val="00A50E6A"/>
    <w:rsid w:val="00A61017"/>
    <w:rsid w:val="00A65A28"/>
    <w:rsid w:val="00A73F17"/>
    <w:rsid w:val="00A852D5"/>
    <w:rsid w:val="00A93DF5"/>
    <w:rsid w:val="00AA35DB"/>
    <w:rsid w:val="00AC7D8E"/>
    <w:rsid w:val="00AD756A"/>
    <w:rsid w:val="00AE1B95"/>
    <w:rsid w:val="00AF3D12"/>
    <w:rsid w:val="00B048E2"/>
    <w:rsid w:val="00B262F4"/>
    <w:rsid w:val="00B727DC"/>
    <w:rsid w:val="00BA2021"/>
    <w:rsid w:val="00BB033D"/>
    <w:rsid w:val="00BB075B"/>
    <w:rsid w:val="00BC2A9A"/>
    <w:rsid w:val="00BC6440"/>
    <w:rsid w:val="00BD2B61"/>
    <w:rsid w:val="00BF2DB9"/>
    <w:rsid w:val="00C0555C"/>
    <w:rsid w:val="00C10842"/>
    <w:rsid w:val="00C33D74"/>
    <w:rsid w:val="00C4397F"/>
    <w:rsid w:val="00C45DFE"/>
    <w:rsid w:val="00C466C1"/>
    <w:rsid w:val="00C733C4"/>
    <w:rsid w:val="00C87979"/>
    <w:rsid w:val="00CA386A"/>
    <w:rsid w:val="00CA4FFF"/>
    <w:rsid w:val="00CD1F34"/>
    <w:rsid w:val="00CD733E"/>
    <w:rsid w:val="00CE137A"/>
    <w:rsid w:val="00D04F07"/>
    <w:rsid w:val="00D06CD0"/>
    <w:rsid w:val="00D07AC7"/>
    <w:rsid w:val="00D22E58"/>
    <w:rsid w:val="00D41EC1"/>
    <w:rsid w:val="00D44196"/>
    <w:rsid w:val="00D52B77"/>
    <w:rsid w:val="00D54EB4"/>
    <w:rsid w:val="00D7270D"/>
    <w:rsid w:val="00D73996"/>
    <w:rsid w:val="00D869A6"/>
    <w:rsid w:val="00D86F75"/>
    <w:rsid w:val="00D91031"/>
    <w:rsid w:val="00DA7CC5"/>
    <w:rsid w:val="00DC20F1"/>
    <w:rsid w:val="00E028D4"/>
    <w:rsid w:val="00E1485D"/>
    <w:rsid w:val="00E16CDC"/>
    <w:rsid w:val="00E36CFC"/>
    <w:rsid w:val="00E55CBB"/>
    <w:rsid w:val="00E6005C"/>
    <w:rsid w:val="00E70C5D"/>
    <w:rsid w:val="00E821D4"/>
    <w:rsid w:val="00EB3017"/>
    <w:rsid w:val="00EF022D"/>
    <w:rsid w:val="00EF6B0E"/>
    <w:rsid w:val="00EF6F62"/>
    <w:rsid w:val="00F24F49"/>
    <w:rsid w:val="00F32E2D"/>
    <w:rsid w:val="00F6613A"/>
    <w:rsid w:val="00F81234"/>
    <w:rsid w:val="00F821F8"/>
    <w:rsid w:val="00F9604E"/>
    <w:rsid w:val="00F9744F"/>
    <w:rsid w:val="00FA2306"/>
    <w:rsid w:val="00FA5FB7"/>
    <w:rsid w:val="00FD116B"/>
    <w:rsid w:val="00FD7D2C"/>
    <w:rsid w:val="00F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C30577"/>
  <w15:docId w15:val="{3060BB43-0C83-4D0B-A9D9-C2767E6A5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2BCA"/>
    <w:rPr>
      <w:sz w:val="24"/>
      <w:szCs w:val="24"/>
    </w:rPr>
  </w:style>
  <w:style w:type="paragraph" w:styleId="1">
    <w:name w:val="heading 1"/>
    <w:basedOn w:val="a0"/>
    <w:link w:val="10"/>
    <w:uiPriority w:val="9"/>
    <w:qFormat/>
    <w:rsid w:val="0079535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HTML">
    <w:name w:val="HTML Preformatted"/>
    <w:basedOn w:val="a0"/>
    <w:rsid w:val="006F7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4">
    <w:name w:val="Hyperlink"/>
    <w:uiPriority w:val="99"/>
    <w:rsid w:val="006F7479"/>
    <w:rPr>
      <w:color w:val="0000FF"/>
      <w:u w:val="single"/>
    </w:rPr>
  </w:style>
  <w:style w:type="paragraph" w:styleId="a5">
    <w:name w:val="header"/>
    <w:basedOn w:val="a0"/>
    <w:rsid w:val="0084178E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84178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6C573B"/>
  </w:style>
  <w:style w:type="paragraph" w:customStyle="1" w:styleId="11">
    <w:name w:val="Абзац списка1"/>
    <w:basedOn w:val="a0"/>
    <w:rsid w:val="009B1885"/>
    <w:pPr>
      <w:widowControl w:val="0"/>
      <w:spacing w:before="120" w:after="60" w:line="320" w:lineRule="atLeast"/>
      <w:ind w:left="720" w:right="357" w:firstLine="709"/>
      <w:contextualSpacing/>
      <w:jc w:val="both"/>
    </w:pPr>
    <w:rPr>
      <w:rFonts w:ascii="Arial" w:eastAsia="Calibri" w:hAnsi="Arial"/>
      <w:spacing w:val="-5"/>
      <w:sz w:val="20"/>
      <w:szCs w:val="20"/>
      <w:lang w:eastAsia="en-US"/>
    </w:rPr>
  </w:style>
  <w:style w:type="paragraph" w:styleId="a8">
    <w:name w:val="Body Text"/>
    <w:basedOn w:val="a0"/>
    <w:link w:val="a9"/>
    <w:semiHidden/>
    <w:rsid w:val="00932EEB"/>
    <w:pPr>
      <w:widowControl w:val="0"/>
      <w:spacing w:before="120" w:after="120" w:line="320" w:lineRule="atLeast"/>
      <w:ind w:left="357" w:right="357" w:firstLine="709"/>
      <w:jc w:val="both"/>
    </w:pPr>
    <w:rPr>
      <w:rFonts w:ascii="Arial" w:eastAsia="Calibri" w:hAnsi="Arial"/>
      <w:spacing w:val="-5"/>
      <w:sz w:val="20"/>
      <w:szCs w:val="20"/>
      <w:lang w:eastAsia="en-US"/>
    </w:rPr>
  </w:style>
  <w:style w:type="character" w:customStyle="1" w:styleId="a9">
    <w:name w:val="Основной текст Знак"/>
    <w:link w:val="a8"/>
    <w:semiHidden/>
    <w:locked/>
    <w:rsid w:val="00932EEB"/>
    <w:rPr>
      <w:rFonts w:ascii="Arial" w:eastAsia="Calibri" w:hAnsi="Arial"/>
      <w:spacing w:val="-5"/>
      <w:lang w:val="ru-RU" w:eastAsia="en-US" w:bidi="ar-SA"/>
    </w:rPr>
  </w:style>
  <w:style w:type="paragraph" w:styleId="aa">
    <w:name w:val="Title"/>
    <w:basedOn w:val="a0"/>
    <w:next w:val="a0"/>
    <w:link w:val="ab"/>
    <w:qFormat/>
    <w:rsid w:val="005D677B"/>
    <w:pPr>
      <w:widowControl w:val="0"/>
      <w:pBdr>
        <w:bottom w:val="single" w:sz="8" w:space="4" w:color="4F81BD"/>
      </w:pBdr>
      <w:spacing w:after="300"/>
      <w:ind w:left="357" w:right="357" w:firstLine="709"/>
      <w:contextualSpacing/>
      <w:jc w:val="both"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b">
    <w:name w:val="Заголовок Знак"/>
    <w:link w:val="aa"/>
    <w:locked/>
    <w:rsid w:val="005D677B"/>
    <w:rPr>
      <w:rFonts w:ascii="Cambria" w:eastAsia="Calibri" w:hAnsi="Cambria"/>
      <w:color w:val="17365D"/>
      <w:spacing w:val="5"/>
      <w:kern w:val="28"/>
      <w:sz w:val="52"/>
      <w:szCs w:val="52"/>
      <w:lang w:val="ru-RU" w:eastAsia="en-US" w:bidi="ar-SA"/>
    </w:rPr>
  </w:style>
  <w:style w:type="table" w:styleId="ac">
    <w:name w:val="Table Grid"/>
    <w:basedOn w:val="a2"/>
    <w:rsid w:val="00D44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79535E"/>
    <w:rPr>
      <w:b/>
      <w:bCs/>
      <w:kern w:val="36"/>
      <w:sz w:val="48"/>
      <w:szCs w:val="48"/>
    </w:rPr>
  </w:style>
  <w:style w:type="character" w:customStyle="1" w:styleId="s10">
    <w:name w:val="s_10"/>
    <w:basedOn w:val="a1"/>
    <w:rsid w:val="007C6DFF"/>
  </w:style>
  <w:style w:type="paragraph" w:customStyle="1" w:styleId="ad">
    <w:basedOn w:val="a0"/>
    <w:next w:val="aa"/>
    <w:qFormat/>
    <w:rsid w:val="00F32E2D"/>
    <w:pPr>
      <w:jc w:val="center"/>
    </w:pPr>
    <w:rPr>
      <w:b/>
      <w:bCs/>
      <w:sz w:val="28"/>
    </w:rPr>
  </w:style>
  <w:style w:type="paragraph" w:styleId="ae">
    <w:name w:val="Normal (Web)"/>
    <w:basedOn w:val="a0"/>
    <w:rsid w:val="00F32E2D"/>
    <w:pPr>
      <w:spacing w:after="144"/>
    </w:pPr>
  </w:style>
  <w:style w:type="paragraph" w:styleId="af">
    <w:name w:val="List Paragraph"/>
    <w:basedOn w:val="a0"/>
    <w:uiPriority w:val="34"/>
    <w:qFormat/>
    <w:rsid w:val="00137157"/>
    <w:pPr>
      <w:ind w:left="708"/>
    </w:pPr>
  </w:style>
  <w:style w:type="paragraph" w:customStyle="1" w:styleId="a">
    <w:name w:val="РАЗДЕЛ"/>
    <w:basedOn w:val="a8"/>
    <w:qFormat/>
    <w:rsid w:val="00137157"/>
    <w:pPr>
      <w:widowControl/>
      <w:numPr>
        <w:numId w:val="4"/>
      </w:numPr>
      <w:tabs>
        <w:tab w:val="num" w:pos="360"/>
      </w:tabs>
      <w:spacing w:before="240" w:line="264" w:lineRule="auto"/>
      <w:ind w:right="0"/>
      <w:jc w:val="center"/>
      <w:outlineLvl w:val="0"/>
    </w:pPr>
    <w:rPr>
      <w:rFonts w:ascii="Calibri" w:eastAsia="Times New Roman" w:hAnsi="Calibri"/>
      <w:b/>
      <w:bCs/>
      <w:spacing w:val="0"/>
      <w:sz w:val="22"/>
      <w:szCs w:val="22"/>
      <w:lang w:eastAsia="ru-RU"/>
    </w:rPr>
  </w:style>
  <w:style w:type="paragraph" w:customStyle="1" w:styleId="RUS1">
    <w:name w:val="RUS 1."/>
    <w:basedOn w:val="a8"/>
    <w:qFormat/>
    <w:rsid w:val="00137157"/>
    <w:pPr>
      <w:widowControl/>
      <w:numPr>
        <w:ilvl w:val="1"/>
        <w:numId w:val="4"/>
      </w:numPr>
      <w:tabs>
        <w:tab w:val="num" w:pos="360"/>
      </w:tabs>
      <w:spacing w:before="240" w:line="264" w:lineRule="auto"/>
      <w:ind w:right="0"/>
      <w:jc w:val="center"/>
      <w:outlineLvl w:val="0"/>
    </w:pPr>
    <w:rPr>
      <w:rFonts w:ascii="Calibri" w:eastAsia="Times New Roman" w:hAnsi="Calibri"/>
      <w:b/>
      <w:spacing w:val="0"/>
      <w:sz w:val="22"/>
      <w:szCs w:val="22"/>
      <w:lang w:eastAsia="ru-RU"/>
    </w:rPr>
  </w:style>
  <w:style w:type="paragraph" w:customStyle="1" w:styleId="RUS111">
    <w:name w:val="RUS 1.1.1."/>
    <w:basedOn w:val="a8"/>
    <w:qFormat/>
    <w:rsid w:val="00137157"/>
    <w:pPr>
      <w:widowControl/>
      <w:numPr>
        <w:ilvl w:val="3"/>
        <w:numId w:val="4"/>
      </w:numPr>
      <w:tabs>
        <w:tab w:val="num" w:pos="360"/>
      </w:tabs>
      <w:spacing w:before="0" w:line="264" w:lineRule="auto"/>
      <w:ind w:right="0" w:firstLine="0"/>
    </w:pPr>
    <w:rPr>
      <w:rFonts w:ascii="Calibri" w:eastAsia="Times New Roman" w:hAnsi="Calibri"/>
      <w:bCs/>
      <w:spacing w:val="0"/>
      <w:sz w:val="22"/>
      <w:szCs w:val="22"/>
      <w:lang w:eastAsia="ru-RU"/>
    </w:rPr>
  </w:style>
  <w:style w:type="character" w:customStyle="1" w:styleId="RUS110">
    <w:name w:val="RUS 1.1. Знак"/>
    <w:link w:val="RUS11"/>
    <w:locked/>
    <w:rsid w:val="00137157"/>
    <w:rPr>
      <w:rFonts w:ascii="Calibri" w:eastAsia="Calibri" w:hAnsi="Calibri"/>
    </w:rPr>
  </w:style>
  <w:style w:type="paragraph" w:customStyle="1" w:styleId="RUS11">
    <w:name w:val="RUS 1.1."/>
    <w:basedOn w:val="a8"/>
    <w:link w:val="RUS110"/>
    <w:qFormat/>
    <w:rsid w:val="00137157"/>
    <w:pPr>
      <w:widowControl/>
      <w:numPr>
        <w:ilvl w:val="2"/>
        <w:numId w:val="4"/>
      </w:numPr>
      <w:spacing w:before="0" w:line="264" w:lineRule="auto"/>
      <w:ind w:right="0"/>
    </w:pPr>
    <w:rPr>
      <w:rFonts w:ascii="Calibri" w:hAnsi="Calibri"/>
      <w:spacing w:val="0"/>
      <w:lang w:eastAsia="ru-RU"/>
    </w:rPr>
  </w:style>
  <w:style w:type="paragraph" w:customStyle="1" w:styleId="RUS10">
    <w:name w:val="RUS (1)"/>
    <w:basedOn w:val="RUS111"/>
    <w:qFormat/>
    <w:rsid w:val="00137157"/>
    <w:pPr>
      <w:numPr>
        <w:ilvl w:val="4"/>
      </w:numPr>
      <w:tabs>
        <w:tab w:val="num" w:pos="360"/>
      </w:tabs>
    </w:pPr>
    <w:rPr>
      <w:bCs w:val="0"/>
    </w:rPr>
  </w:style>
  <w:style w:type="paragraph" w:customStyle="1" w:styleId="RUSa">
    <w:name w:val="RUS (a)"/>
    <w:basedOn w:val="RUS10"/>
    <w:qFormat/>
    <w:rsid w:val="00137157"/>
    <w:pPr>
      <w:numPr>
        <w:ilvl w:val="5"/>
      </w:numPr>
      <w:tabs>
        <w:tab w:val="num" w:pos="360"/>
        <w:tab w:val="left" w:pos="1701"/>
        <w:tab w:val="num" w:pos="2736"/>
      </w:tabs>
      <w:ind w:left="2736" w:hanging="936"/>
    </w:pPr>
    <w:rPr>
      <w:rFonts w:eastAsia="Calibri"/>
    </w:rPr>
  </w:style>
  <w:style w:type="paragraph" w:styleId="af0">
    <w:name w:val="footnote text"/>
    <w:basedOn w:val="a0"/>
    <w:link w:val="af1"/>
    <w:uiPriority w:val="99"/>
    <w:unhideWhenUsed/>
    <w:rsid w:val="00137157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сноски Знак"/>
    <w:basedOn w:val="a1"/>
    <w:link w:val="af0"/>
    <w:uiPriority w:val="99"/>
    <w:rsid w:val="00137157"/>
    <w:rPr>
      <w:rFonts w:ascii="Calibri" w:eastAsia="Calibri" w:hAnsi="Calibri"/>
      <w:lang w:eastAsia="en-US"/>
    </w:rPr>
  </w:style>
  <w:style w:type="character" w:styleId="af2">
    <w:name w:val="footnote reference"/>
    <w:uiPriority w:val="99"/>
    <w:unhideWhenUsed/>
    <w:rsid w:val="001371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3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73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0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71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4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392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88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2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9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505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29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77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11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23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814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40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5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93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8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010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244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7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4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11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649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873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7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0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5218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3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770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740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929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70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0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538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523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3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07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1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DA2E3-C05C-4E16-AD92-550AA74B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10</Pages>
  <Words>4879</Words>
  <Characters>27813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ТИПОВОГО ДОГОВОРА</vt:lpstr>
    </vt:vector>
  </TitlesOfParts>
  <Company>SAH</Company>
  <LinksUpToDate>false</LinksUpToDate>
  <CharactersWithSpaces>32627</CharactersWithSpaces>
  <SharedDoc>false</SharedDoc>
  <HLinks>
    <vt:vector size="36" baseType="variant">
      <vt:variant>
        <vt:i4>4915322</vt:i4>
      </vt:variant>
      <vt:variant>
        <vt:i4>15</vt:i4>
      </vt:variant>
      <vt:variant>
        <vt:i4>0</vt:i4>
      </vt:variant>
      <vt:variant>
        <vt:i4>5</vt:i4>
      </vt:variant>
      <vt:variant>
        <vt:lpwstr>mailto:sah@sahirk.ru</vt:lpwstr>
      </vt:variant>
      <vt:variant>
        <vt:lpwstr/>
      </vt:variant>
      <vt:variant>
        <vt:i4>4915322</vt:i4>
      </vt:variant>
      <vt:variant>
        <vt:i4>12</vt:i4>
      </vt:variant>
      <vt:variant>
        <vt:i4>0</vt:i4>
      </vt:variant>
      <vt:variant>
        <vt:i4>5</vt:i4>
      </vt:variant>
      <vt:variant>
        <vt:lpwstr>mailto:sah@sahirk.ru</vt:lpwstr>
      </vt:variant>
      <vt:variant>
        <vt:lpwstr/>
      </vt:variant>
      <vt:variant>
        <vt:i4>4915322</vt:i4>
      </vt:variant>
      <vt:variant>
        <vt:i4>9</vt:i4>
      </vt:variant>
      <vt:variant>
        <vt:i4>0</vt:i4>
      </vt:variant>
      <vt:variant>
        <vt:i4>5</vt:i4>
      </vt:variant>
      <vt:variant>
        <vt:lpwstr>mailto:sah@sahirk.ru</vt:lpwstr>
      </vt:variant>
      <vt:variant>
        <vt:lpwstr/>
      </vt:variant>
      <vt:variant>
        <vt:i4>4325460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p165#p165</vt:lpwstr>
      </vt:variant>
      <vt:variant>
        <vt:i4>4325460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p165#p165</vt:lpwstr>
      </vt:variant>
      <vt:variant>
        <vt:i4>4325460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p165#p165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ТИПОВОГО ДОГОВОРА</dc:title>
  <dc:creator>Шилова Е. С.</dc:creator>
  <cp:lastModifiedBy>Makarenko Nataliya</cp:lastModifiedBy>
  <cp:revision>29</cp:revision>
  <cp:lastPrinted>2021-06-23T05:08:00Z</cp:lastPrinted>
  <dcterms:created xsi:type="dcterms:W3CDTF">2021-06-21T06:35:00Z</dcterms:created>
  <dcterms:modified xsi:type="dcterms:W3CDTF">2023-04-10T05:04:00Z</dcterms:modified>
</cp:coreProperties>
</file>